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2F7C2F" w14:textId="70BBD304" w:rsidR="00447503" w:rsidRDefault="00711746" w:rsidP="00447503">
      <w:pPr>
        <w:pStyle w:val="1"/>
        <w:jc w:val="center"/>
        <w:rPr>
          <w:rFonts w:asciiTheme="majorEastAsia" w:eastAsiaTheme="majorEastAsia" w:hAnsiTheme="majorEastAsia" w:cs="Arial Unicode MS"/>
        </w:rPr>
      </w:pPr>
      <w:bookmarkStart w:id="0" w:name="_7n0lkexaquwh" w:colFirst="0" w:colLast="0"/>
      <w:bookmarkEnd w:id="0"/>
      <w:r w:rsidRPr="00FD3620">
        <w:rPr>
          <w:rFonts w:asciiTheme="majorEastAsia" w:eastAsiaTheme="majorEastAsia" w:hAnsiTheme="majorEastAsia" w:cs="Arial Unicode MS"/>
        </w:rPr>
        <w:t>CEDEC2026 応募テンプレート</w:t>
      </w:r>
      <w:bookmarkStart w:id="1" w:name="_z6xt2qrod4ig" w:colFirst="0" w:colLast="0"/>
      <w:bookmarkEnd w:id="1"/>
    </w:p>
    <w:p w14:paraId="42FF9F36" w14:textId="14D3346E" w:rsidR="00447503" w:rsidRPr="00E1389D" w:rsidRDefault="00447503" w:rsidP="00447503">
      <w:pPr>
        <w:rPr>
          <w:rFonts w:asciiTheme="majorEastAsia" w:eastAsiaTheme="majorEastAsia" w:hAnsiTheme="majorEastAsia"/>
        </w:rPr>
      </w:pPr>
      <w:r w:rsidRPr="00E1389D">
        <w:rPr>
          <w:rFonts w:asciiTheme="majorEastAsia" w:eastAsiaTheme="majorEastAsia" w:hAnsiTheme="majorEastAsia" w:cs="Arial Unicode MS" w:hint="eastAsia"/>
        </w:rPr>
        <w:t>※本テンプレートは、公募に向けた下書きや準備用にお使いください。</w:t>
      </w:r>
    </w:p>
    <w:p w14:paraId="7875F40B" w14:textId="0A206781" w:rsidR="0009534A" w:rsidRPr="00FD3620" w:rsidRDefault="00711746" w:rsidP="00FD3620">
      <w:pPr>
        <w:pStyle w:val="2"/>
        <w:rPr>
          <w:rFonts w:asciiTheme="majorEastAsia" w:eastAsiaTheme="majorEastAsia" w:hAnsiTheme="majorEastAsia"/>
        </w:rPr>
      </w:pPr>
      <w:r w:rsidRPr="00FD3620">
        <w:rPr>
          <w:rFonts w:asciiTheme="majorEastAsia" w:eastAsiaTheme="majorEastAsia" w:hAnsiTheme="majorEastAsia"/>
        </w:rPr>
        <w:t>セッション概要</w:t>
      </w:r>
    </w:p>
    <w:p w14:paraId="602042C7"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応募いただくセッションの概要をご記入ください。</w:t>
      </w:r>
    </w:p>
    <w:p w14:paraId="50AEC500"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各項目は、セッションが採択された場合にセッション情報として一般に公開されます。</w:t>
      </w:r>
      <w:r w:rsidRPr="00FD3620">
        <w:rPr>
          <w:rFonts w:asciiTheme="majorEastAsia" w:eastAsiaTheme="majorEastAsia" w:hAnsiTheme="majorEastAsia" w:cs="Arial Unicode MS"/>
        </w:rPr>
        <w:tab/>
      </w:r>
    </w:p>
    <w:p w14:paraId="5BC882BD"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Webページで聴講者に向けて説明するイメージでご記入ください。</w:t>
      </w:r>
    </w:p>
    <w:p w14:paraId="364C8286"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 xml:space="preserve">昨年の各セッション情報は </w:t>
      </w:r>
      <w:hyperlink r:id="rId8">
        <w:r w:rsidRPr="00FD3620">
          <w:rPr>
            <w:rFonts w:asciiTheme="majorEastAsia" w:eastAsiaTheme="majorEastAsia" w:hAnsiTheme="majorEastAsia"/>
            <w:color w:val="1155CC"/>
            <w:u w:val="single"/>
          </w:rPr>
          <w:t>こち</w:t>
        </w:r>
        <w:r w:rsidRPr="00FD3620">
          <w:rPr>
            <w:rFonts w:asciiTheme="majorEastAsia" w:eastAsiaTheme="majorEastAsia" w:hAnsiTheme="majorEastAsia"/>
            <w:color w:val="1155CC"/>
            <w:u w:val="single"/>
          </w:rPr>
          <w:t>ら</w:t>
        </w:r>
      </w:hyperlink>
      <w:r w:rsidRPr="00FD3620">
        <w:rPr>
          <w:rFonts w:asciiTheme="majorEastAsia" w:eastAsiaTheme="majorEastAsia" w:hAnsiTheme="majorEastAsia" w:cs="Arial Unicode MS"/>
        </w:rPr>
        <w:t xml:space="preserve"> でご覧いただけます。</w:t>
      </w:r>
    </w:p>
    <w:p w14:paraId="30381DCE" w14:textId="77777777" w:rsidR="0009534A" w:rsidRPr="00FD3620" w:rsidRDefault="0009534A">
      <w:pPr>
        <w:rPr>
          <w:rFonts w:asciiTheme="majorEastAsia" w:eastAsiaTheme="majorEastAsia" w:hAnsiTheme="majorEastAsia"/>
        </w:rPr>
      </w:pPr>
    </w:p>
    <w:p w14:paraId="73DC3A7B" w14:textId="559FCAFF"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タイトル（100字以内）</w:t>
      </w:r>
      <w:r w:rsidR="00E1389D">
        <w:rPr>
          <w:rFonts w:asciiTheme="majorEastAsia" w:eastAsiaTheme="majorEastAsia" w:hAnsiTheme="majorEastAsia" w:cs="Arial Unicode MS" w:hint="eastAsia"/>
        </w:rPr>
        <w:t>※必須</w:t>
      </w:r>
    </w:p>
    <w:tbl>
      <w:tblPr>
        <w:tblStyle w:val="a5"/>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09534A" w:rsidRPr="00FD3620" w14:paraId="70EC2159" w14:textId="77777777" w:rsidTr="00FD3620">
        <w:trPr>
          <w:trHeight w:val="930"/>
        </w:trPr>
        <w:tc>
          <w:tcPr>
            <w:tcW w:w="10338" w:type="dxa"/>
            <w:tcMar>
              <w:top w:w="100" w:type="dxa"/>
              <w:left w:w="100" w:type="dxa"/>
              <w:bottom w:w="100" w:type="dxa"/>
              <w:right w:w="100" w:type="dxa"/>
            </w:tcMar>
          </w:tcPr>
          <w:p w14:paraId="62BC67EF" w14:textId="77777777" w:rsidR="0009534A" w:rsidRPr="00FD3620" w:rsidRDefault="0009534A">
            <w:pPr>
              <w:widowControl w:val="0"/>
              <w:spacing w:line="240" w:lineRule="auto"/>
              <w:rPr>
                <w:rFonts w:asciiTheme="majorEastAsia" w:eastAsiaTheme="majorEastAsia" w:hAnsiTheme="majorEastAsia"/>
              </w:rPr>
            </w:pPr>
          </w:p>
        </w:tc>
      </w:tr>
    </w:tbl>
    <w:p w14:paraId="2DC85842" w14:textId="77777777" w:rsidR="0009534A" w:rsidRPr="00FD3620" w:rsidRDefault="0009534A">
      <w:pPr>
        <w:rPr>
          <w:rFonts w:asciiTheme="majorEastAsia" w:eastAsiaTheme="majorEastAsia" w:hAnsiTheme="majorEastAsia"/>
        </w:rPr>
      </w:pPr>
    </w:p>
    <w:p w14:paraId="79EE9871"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内容（1500字以内）</w:t>
      </w:r>
    </w:p>
    <w:tbl>
      <w:tblPr>
        <w:tblStyle w:val="a6"/>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09534A" w:rsidRPr="00FD3620" w14:paraId="2E9975FC" w14:textId="77777777" w:rsidTr="00FD3620">
        <w:trPr>
          <w:trHeight w:val="8452"/>
        </w:trPr>
        <w:tc>
          <w:tcPr>
            <w:tcW w:w="10338" w:type="dxa"/>
            <w:tcMar>
              <w:top w:w="100" w:type="dxa"/>
              <w:left w:w="100" w:type="dxa"/>
              <w:bottom w:w="100" w:type="dxa"/>
              <w:right w:w="100" w:type="dxa"/>
            </w:tcMar>
          </w:tcPr>
          <w:p w14:paraId="515B174B" w14:textId="77777777" w:rsidR="0009534A" w:rsidRPr="00FD3620" w:rsidRDefault="0009534A">
            <w:pPr>
              <w:widowControl w:val="0"/>
              <w:spacing w:line="240" w:lineRule="auto"/>
              <w:rPr>
                <w:rFonts w:asciiTheme="majorEastAsia" w:eastAsiaTheme="majorEastAsia" w:hAnsiTheme="majorEastAsia"/>
              </w:rPr>
            </w:pPr>
          </w:p>
        </w:tc>
      </w:tr>
    </w:tbl>
    <w:p w14:paraId="505000F0"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rPr>
        <w:br w:type="page"/>
      </w:r>
    </w:p>
    <w:p w14:paraId="4557D751" w14:textId="77777777" w:rsidR="00C078B5" w:rsidRPr="00FD3620" w:rsidRDefault="00C078B5" w:rsidP="00C078B5">
      <w:pPr>
        <w:rPr>
          <w:rFonts w:asciiTheme="majorEastAsia" w:eastAsiaTheme="majorEastAsia" w:hAnsiTheme="majorEastAsia"/>
        </w:rPr>
      </w:pPr>
      <w:r w:rsidRPr="00FD3620">
        <w:rPr>
          <w:rFonts w:asciiTheme="majorEastAsia" w:eastAsiaTheme="majorEastAsia" w:hAnsiTheme="majorEastAsia" w:cs="Arial Unicode MS"/>
        </w:rPr>
        <w:lastRenderedPageBreak/>
        <w:t>詳細欄は、審査の際に内容を確認する項目であり、採択判定の重要な判定要素となります。</w:t>
      </w:r>
    </w:p>
    <w:p w14:paraId="55EC1890" w14:textId="77777777" w:rsidR="00C078B5" w:rsidRPr="00FD3620" w:rsidRDefault="00C078B5" w:rsidP="00C078B5">
      <w:pPr>
        <w:rPr>
          <w:rFonts w:asciiTheme="majorEastAsia" w:eastAsiaTheme="majorEastAsia" w:hAnsiTheme="majorEastAsia"/>
        </w:rPr>
      </w:pPr>
      <w:r w:rsidRPr="00FD3620">
        <w:rPr>
          <w:rFonts w:asciiTheme="majorEastAsia" w:eastAsiaTheme="majorEastAsia" w:hAnsiTheme="majorEastAsia" w:cs="Arial Unicode MS"/>
        </w:rPr>
        <w:t>こちらの項目は、一般には公開されません。</w:t>
      </w:r>
    </w:p>
    <w:p w14:paraId="5D7739DB" w14:textId="77777777" w:rsidR="00C078B5" w:rsidRPr="00FD3620" w:rsidRDefault="00C078B5" w:rsidP="00C078B5">
      <w:pPr>
        <w:rPr>
          <w:rFonts w:asciiTheme="majorEastAsia" w:eastAsiaTheme="majorEastAsia" w:hAnsiTheme="majorEastAsia"/>
        </w:rPr>
      </w:pPr>
    </w:p>
    <w:p w14:paraId="41F375D4" w14:textId="77777777" w:rsidR="00C078B5" w:rsidRPr="00FD3620" w:rsidRDefault="00C078B5" w:rsidP="00C078B5">
      <w:pPr>
        <w:rPr>
          <w:rFonts w:asciiTheme="majorEastAsia" w:eastAsiaTheme="majorEastAsia" w:hAnsiTheme="majorEastAsia"/>
        </w:rPr>
      </w:pPr>
      <w:r w:rsidRPr="00FD3620">
        <w:rPr>
          <w:rFonts w:asciiTheme="majorEastAsia" w:eastAsiaTheme="majorEastAsia" w:hAnsiTheme="majorEastAsia" w:cs="Arial Unicode MS"/>
        </w:rPr>
        <w:t>詳細（5000字以内）</w:t>
      </w:r>
      <w:r>
        <w:rPr>
          <w:rFonts w:asciiTheme="majorEastAsia" w:eastAsiaTheme="majorEastAsia" w:hAnsiTheme="majorEastAsia" w:cs="Arial Unicode MS" w:hint="eastAsia"/>
        </w:rPr>
        <w:t>※必須</w:t>
      </w:r>
    </w:p>
    <w:tbl>
      <w:tblPr>
        <w:tblStyle w:val="a9"/>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C078B5" w:rsidRPr="00FD3620" w14:paraId="68DAD7B0" w14:textId="77777777" w:rsidTr="00C078B5">
        <w:trPr>
          <w:trHeight w:val="13457"/>
        </w:trPr>
        <w:tc>
          <w:tcPr>
            <w:tcW w:w="10338" w:type="dxa"/>
            <w:tcMar>
              <w:top w:w="100" w:type="dxa"/>
              <w:left w:w="100" w:type="dxa"/>
              <w:bottom w:w="100" w:type="dxa"/>
              <w:right w:w="100" w:type="dxa"/>
            </w:tcMar>
          </w:tcPr>
          <w:p w14:paraId="33FC15BE" w14:textId="77777777" w:rsidR="00C078B5" w:rsidRPr="00FD3620" w:rsidRDefault="00C078B5" w:rsidP="0013063B">
            <w:pPr>
              <w:widowControl w:val="0"/>
              <w:spacing w:line="240" w:lineRule="auto"/>
              <w:rPr>
                <w:rFonts w:asciiTheme="majorEastAsia" w:eastAsiaTheme="majorEastAsia" w:hAnsiTheme="majorEastAsia"/>
              </w:rPr>
            </w:pPr>
          </w:p>
        </w:tc>
      </w:tr>
    </w:tbl>
    <w:p w14:paraId="35DCE110" w14:textId="7409DAAC" w:rsidR="00C078B5" w:rsidRPr="00FD3620" w:rsidRDefault="00C078B5" w:rsidP="00C078B5">
      <w:pPr>
        <w:rPr>
          <w:rFonts w:asciiTheme="majorEastAsia" w:eastAsiaTheme="majorEastAsia" w:hAnsiTheme="majorEastAsia"/>
        </w:rPr>
      </w:pPr>
      <w:r w:rsidRPr="00FD3620">
        <w:rPr>
          <w:rFonts w:asciiTheme="majorEastAsia" w:eastAsiaTheme="majorEastAsia" w:hAnsiTheme="majorEastAsia"/>
        </w:rPr>
        <w:br w:type="page"/>
      </w:r>
    </w:p>
    <w:p w14:paraId="2840E077"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lastRenderedPageBreak/>
        <w:t>得られる知見（500字以内）</w:t>
      </w:r>
    </w:p>
    <w:tbl>
      <w:tblPr>
        <w:tblStyle w:val="a7"/>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09534A" w:rsidRPr="00FD3620" w14:paraId="1EED0BD9" w14:textId="77777777" w:rsidTr="00FD3620">
        <w:trPr>
          <w:trHeight w:val="3330"/>
        </w:trPr>
        <w:tc>
          <w:tcPr>
            <w:tcW w:w="10338" w:type="dxa"/>
            <w:tcMar>
              <w:top w:w="100" w:type="dxa"/>
              <w:left w:w="100" w:type="dxa"/>
              <w:bottom w:w="100" w:type="dxa"/>
              <w:right w:w="100" w:type="dxa"/>
            </w:tcMar>
          </w:tcPr>
          <w:p w14:paraId="5BEFF093" w14:textId="77777777" w:rsidR="0009534A" w:rsidRPr="00FD3620" w:rsidRDefault="0009534A">
            <w:pPr>
              <w:widowControl w:val="0"/>
              <w:spacing w:line="240" w:lineRule="auto"/>
              <w:rPr>
                <w:rFonts w:asciiTheme="majorEastAsia" w:eastAsiaTheme="majorEastAsia" w:hAnsiTheme="majorEastAsia"/>
              </w:rPr>
            </w:pPr>
          </w:p>
        </w:tc>
      </w:tr>
    </w:tbl>
    <w:p w14:paraId="06EC5283" w14:textId="77777777" w:rsidR="0009534A" w:rsidRPr="00FD3620" w:rsidRDefault="0009534A">
      <w:pPr>
        <w:rPr>
          <w:rFonts w:asciiTheme="majorEastAsia" w:eastAsiaTheme="majorEastAsia" w:hAnsiTheme="majorEastAsia"/>
        </w:rPr>
      </w:pPr>
    </w:p>
    <w:p w14:paraId="3326146D"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受講スキル（500字以内）</w:t>
      </w:r>
    </w:p>
    <w:tbl>
      <w:tblPr>
        <w:tblStyle w:val="a8"/>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09534A" w:rsidRPr="00FD3620" w14:paraId="7B52C1BE" w14:textId="77777777" w:rsidTr="00FD3620">
        <w:trPr>
          <w:trHeight w:val="3320"/>
        </w:trPr>
        <w:tc>
          <w:tcPr>
            <w:tcW w:w="10338" w:type="dxa"/>
            <w:tcMar>
              <w:top w:w="100" w:type="dxa"/>
              <w:left w:w="100" w:type="dxa"/>
              <w:bottom w:w="100" w:type="dxa"/>
              <w:right w:w="100" w:type="dxa"/>
            </w:tcMar>
          </w:tcPr>
          <w:p w14:paraId="56EA7336" w14:textId="77777777" w:rsidR="0009534A" w:rsidRPr="00FD3620" w:rsidRDefault="0009534A">
            <w:pPr>
              <w:widowControl w:val="0"/>
              <w:spacing w:line="240" w:lineRule="auto"/>
              <w:rPr>
                <w:rFonts w:asciiTheme="majorEastAsia" w:eastAsiaTheme="majorEastAsia" w:hAnsiTheme="majorEastAsia"/>
              </w:rPr>
            </w:pPr>
          </w:p>
        </w:tc>
      </w:tr>
    </w:tbl>
    <w:p w14:paraId="30DFA224" w14:textId="77777777" w:rsidR="0009534A" w:rsidRPr="00FD3620" w:rsidRDefault="0009534A">
      <w:pPr>
        <w:rPr>
          <w:rFonts w:asciiTheme="majorEastAsia" w:eastAsiaTheme="majorEastAsia" w:hAnsiTheme="majorEastAsia"/>
        </w:rPr>
      </w:pPr>
    </w:p>
    <w:p w14:paraId="0E5C0C55" w14:textId="77777777" w:rsidR="0009534A" w:rsidRPr="007569DC" w:rsidRDefault="00711746">
      <w:pPr>
        <w:spacing w:line="360" w:lineRule="auto"/>
        <w:rPr>
          <w:rFonts w:asciiTheme="majorEastAsia" w:eastAsiaTheme="majorEastAsia" w:hAnsiTheme="majorEastAsia"/>
          <w:lang w:val="en-US"/>
        </w:rPr>
      </w:pPr>
      <w:r w:rsidRPr="00FD3620">
        <w:rPr>
          <w:rFonts w:asciiTheme="majorEastAsia" w:eastAsiaTheme="majorEastAsia" w:hAnsiTheme="majorEastAsia" w:cs="Arial Unicode MS"/>
        </w:rPr>
        <w:t>難易度</w:t>
      </w:r>
      <w:r w:rsidR="007569DC">
        <w:rPr>
          <w:rFonts w:asciiTheme="majorEastAsia" w:eastAsiaTheme="majorEastAsia" w:hAnsiTheme="majorEastAsia" w:cs="Arial Unicode MS"/>
          <w:lang w:val="en-US"/>
        </w:rPr>
        <w:t>(1</w:t>
      </w:r>
      <w:r w:rsidR="007569DC">
        <w:rPr>
          <w:rFonts w:asciiTheme="majorEastAsia" w:eastAsiaTheme="majorEastAsia" w:hAnsiTheme="majorEastAsia" w:cs="Arial Unicode MS" w:hint="eastAsia"/>
          <w:lang w:val="en-US"/>
        </w:rPr>
        <w:t>つ選択</w:t>
      </w:r>
      <w:r w:rsidR="007569DC">
        <w:rPr>
          <w:rFonts w:asciiTheme="majorEastAsia" w:eastAsiaTheme="majorEastAsia" w:hAnsiTheme="majorEastAsia" w:cs="Arial Unicode MS"/>
          <w:lang w:val="en-US"/>
        </w:rPr>
        <w:t>)</w:t>
      </w:r>
    </w:p>
    <w:p w14:paraId="7C51D6C4" w14:textId="77777777" w:rsidR="0009534A" w:rsidRDefault="007569DC" w:rsidP="007569DC">
      <w:pPr>
        <w:spacing w:line="240" w:lineRule="auto"/>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00FD3620" w:rsidRPr="00FD3620">
        <w:rPr>
          <w:rFonts w:asciiTheme="majorEastAsia" w:eastAsiaTheme="majorEastAsia" w:hAnsiTheme="majorEastAsia" w:hint="eastAsia"/>
        </w:rPr>
        <w:t>0：甘口（学生含めどなたでも）</w:t>
      </w:r>
    </w:p>
    <w:p w14:paraId="6AA91EC0" w14:textId="77777777" w:rsidR="007569DC" w:rsidRDefault="007569DC" w:rsidP="007569DC">
      <w:pPr>
        <w:spacing w:line="240" w:lineRule="auto"/>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1：中辛（この分野の初心者へ）</w:t>
      </w:r>
    </w:p>
    <w:p w14:paraId="750DAE32" w14:textId="77777777" w:rsidR="007569DC" w:rsidRDefault="007569DC" w:rsidP="007569DC">
      <w:pPr>
        <w:spacing w:line="240" w:lineRule="auto"/>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2：辛口（ある程度の経験がある人へ）</w:t>
      </w:r>
    </w:p>
    <w:p w14:paraId="28E0BD6F" w14:textId="77777777" w:rsidR="00FD3620" w:rsidRPr="00FD3620" w:rsidRDefault="007569DC" w:rsidP="007569DC">
      <w:pPr>
        <w:spacing w:line="240" w:lineRule="auto"/>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3：激辛（知的刺激を求める人へ）</w:t>
      </w:r>
    </w:p>
    <w:p w14:paraId="50D01C2C" w14:textId="768611A5" w:rsidR="0009534A" w:rsidRPr="00FD3620" w:rsidRDefault="00711746">
      <w:pPr>
        <w:pStyle w:val="2"/>
        <w:spacing w:line="360" w:lineRule="auto"/>
        <w:rPr>
          <w:rFonts w:asciiTheme="majorEastAsia" w:eastAsiaTheme="majorEastAsia" w:hAnsiTheme="majorEastAsia"/>
        </w:rPr>
      </w:pPr>
      <w:bookmarkStart w:id="2" w:name="_79004c8isnam" w:colFirst="0" w:colLast="0"/>
      <w:bookmarkEnd w:id="2"/>
      <w:r w:rsidRPr="00FD3620">
        <w:rPr>
          <w:rFonts w:asciiTheme="majorEastAsia" w:eastAsiaTheme="majorEastAsia" w:hAnsiTheme="majorEastAsia" w:cs="Arial Unicode MS"/>
        </w:rPr>
        <w:t>セッション形式</w:t>
      </w:r>
      <w:r w:rsidR="00E1389D">
        <w:rPr>
          <w:rFonts w:asciiTheme="majorEastAsia" w:eastAsiaTheme="majorEastAsia" w:hAnsiTheme="majorEastAsia" w:cs="Arial Unicode MS" w:hint="eastAsia"/>
        </w:rPr>
        <w:t xml:space="preserve">　</w:t>
      </w:r>
      <w:r w:rsidR="00E1389D" w:rsidRPr="00E1389D">
        <w:rPr>
          <w:rFonts w:asciiTheme="majorEastAsia" w:eastAsiaTheme="majorEastAsia" w:hAnsiTheme="majorEastAsia" w:cs="Arial Unicode MS" w:hint="eastAsia"/>
          <w:sz w:val="22"/>
          <w:szCs w:val="22"/>
        </w:rPr>
        <w:t>※必須</w:t>
      </w:r>
    </w:p>
    <w:p w14:paraId="5AD59D73" w14:textId="77777777" w:rsidR="0009534A" w:rsidRPr="007569DC" w:rsidRDefault="00711746">
      <w:pPr>
        <w:rPr>
          <w:rFonts w:asciiTheme="majorEastAsia" w:eastAsiaTheme="majorEastAsia" w:hAnsiTheme="majorEastAsia" w:cs="Arial Unicode MS"/>
        </w:rPr>
      </w:pPr>
      <w:r w:rsidRPr="00FD3620">
        <w:rPr>
          <w:rFonts w:asciiTheme="majorEastAsia" w:eastAsiaTheme="majorEastAsia" w:hAnsiTheme="majorEastAsia" w:cs="Arial Unicode MS"/>
        </w:rPr>
        <w:t>セッションの形式を</w:t>
      </w:r>
      <w:r w:rsidR="007569DC">
        <w:rPr>
          <w:rFonts w:asciiTheme="majorEastAsia" w:eastAsiaTheme="majorEastAsia" w:hAnsiTheme="majorEastAsia" w:cs="Arial Unicode MS"/>
          <w:lang w:val="en-US"/>
        </w:rPr>
        <w:t>1</w:t>
      </w:r>
      <w:r w:rsidR="007569DC">
        <w:rPr>
          <w:rFonts w:asciiTheme="majorEastAsia" w:eastAsiaTheme="majorEastAsia" w:hAnsiTheme="majorEastAsia" w:cs="Arial Unicode MS" w:hint="eastAsia"/>
          <w:lang w:val="en-US"/>
        </w:rPr>
        <w:t>つ</w:t>
      </w:r>
      <w:r w:rsidRPr="00FD3620">
        <w:rPr>
          <w:rFonts w:asciiTheme="majorEastAsia" w:eastAsiaTheme="majorEastAsia" w:hAnsiTheme="majorEastAsia" w:cs="Arial Unicode MS"/>
        </w:rPr>
        <w:t>選択してください。</w:t>
      </w:r>
    </w:p>
    <w:p w14:paraId="500619F8"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セッション形式の詳しい定義は「</w:t>
      </w:r>
      <w:hyperlink r:id="rId9">
        <w:r w:rsidRPr="00FD3620">
          <w:rPr>
            <w:rFonts w:asciiTheme="majorEastAsia" w:eastAsiaTheme="majorEastAsia" w:hAnsiTheme="majorEastAsia"/>
            <w:color w:val="1155CC"/>
            <w:u w:val="single"/>
          </w:rPr>
          <w:t>セッション形式定義</w:t>
        </w:r>
      </w:hyperlink>
      <w:r w:rsidRPr="00FD3620">
        <w:rPr>
          <w:rFonts w:asciiTheme="majorEastAsia" w:eastAsiaTheme="majorEastAsia" w:hAnsiTheme="majorEastAsia" w:cs="Arial Unicode MS"/>
        </w:rPr>
        <w:t>」をご覧ください。</w:t>
      </w:r>
    </w:p>
    <w:p w14:paraId="151F2D17" w14:textId="77777777" w:rsidR="007569DC" w:rsidRPr="00FD3620" w:rsidRDefault="007569DC">
      <w:pPr>
        <w:rPr>
          <w:rFonts w:asciiTheme="majorEastAsia" w:eastAsiaTheme="majorEastAsia" w:hAnsiTheme="majorEastAsi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569DC" w14:paraId="4370B6D0" w14:textId="77777777" w:rsidTr="007569DC">
        <w:tc>
          <w:tcPr>
            <w:tcW w:w="5228" w:type="dxa"/>
          </w:tcPr>
          <w:p w14:paraId="681197B5" w14:textId="77777777" w:rsidR="007569DC" w:rsidRDefault="007569DC">
            <w:pPr>
              <w:rPr>
                <w:rFonts w:asciiTheme="majorEastAsia" w:eastAsiaTheme="majorEastAsia" w:hAnsiTheme="majorEastAsia"/>
                <w:lang w:eastAsia="j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レギュラーセッション（60分）</w:t>
            </w:r>
          </w:p>
        </w:tc>
        <w:tc>
          <w:tcPr>
            <w:tcW w:w="5228" w:type="dxa"/>
          </w:tcPr>
          <w:p w14:paraId="05F5D81E" w14:textId="77777777" w:rsidR="007569DC" w:rsidRDefault="007569DC">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パネルディスカッション（60分）</w:t>
            </w:r>
          </w:p>
        </w:tc>
      </w:tr>
      <w:tr w:rsidR="007569DC" w14:paraId="3D179123" w14:textId="77777777" w:rsidTr="007569DC">
        <w:tc>
          <w:tcPr>
            <w:tcW w:w="5228" w:type="dxa"/>
          </w:tcPr>
          <w:p w14:paraId="56222114" w14:textId="77777777" w:rsidR="007569DC" w:rsidRDefault="007569DC">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ラウンドテーブル（60分）</w:t>
            </w:r>
          </w:p>
        </w:tc>
        <w:tc>
          <w:tcPr>
            <w:tcW w:w="5228" w:type="dxa"/>
          </w:tcPr>
          <w:p w14:paraId="765BDC19" w14:textId="77777777" w:rsidR="007569DC" w:rsidRDefault="007569DC" w:rsidP="007569DC">
            <w:pPr>
              <w:tabs>
                <w:tab w:val="left" w:pos="567"/>
              </w:tabs>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ショートセッション（25分）</w:t>
            </w:r>
          </w:p>
        </w:tc>
      </w:tr>
      <w:tr w:rsidR="007569DC" w14:paraId="7C23190A" w14:textId="77777777" w:rsidTr="007569DC">
        <w:tc>
          <w:tcPr>
            <w:tcW w:w="5228" w:type="dxa"/>
          </w:tcPr>
          <w:p w14:paraId="4C27AE7A" w14:textId="77777777" w:rsidR="007569DC" w:rsidRDefault="007569DC">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インタラクティブセッション</w:t>
            </w:r>
          </w:p>
        </w:tc>
        <w:tc>
          <w:tcPr>
            <w:tcW w:w="5228" w:type="dxa"/>
          </w:tcPr>
          <w:p w14:paraId="295D5218" w14:textId="77777777" w:rsidR="007569DC" w:rsidRDefault="007569DC">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ワークショップ</w:t>
            </w:r>
          </w:p>
        </w:tc>
      </w:tr>
      <w:tr w:rsidR="007569DC" w14:paraId="4CBDA248" w14:textId="77777777" w:rsidTr="007569DC">
        <w:tc>
          <w:tcPr>
            <w:tcW w:w="5228" w:type="dxa"/>
          </w:tcPr>
          <w:p w14:paraId="698488EB" w14:textId="77777777" w:rsidR="007569DC" w:rsidRDefault="007569DC" w:rsidP="007569DC">
            <w:pPr>
              <w:tabs>
                <w:tab w:val="left" w:pos="1430"/>
              </w:tabs>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hint="eastAsia"/>
              </w:rPr>
              <w:t>チュートリアル</w:t>
            </w:r>
          </w:p>
        </w:tc>
        <w:tc>
          <w:tcPr>
            <w:tcW w:w="5228" w:type="dxa"/>
          </w:tcPr>
          <w:p w14:paraId="1C859BFB" w14:textId="77777777" w:rsidR="007569DC" w:rsidRDefault="007569DC">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569DC">
              <w:rPr>
                <w:rFonts w:asciiTheme="majorEastAsia" w:eastAsiaTheme="majorEastAsia" w:hAnsiTheme="majorEastAsia"/>
              </w:rPr>
              <w:t>CEDEC CHALLENGE</w:t>
            </w:r>
          </w:p>
        </w:tc>
      </w:tr>
    </w:tbl>
    <w:p w14:paraId="1BFE1896"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rPr>
        <w:br w:type="page"/>
      </w:r>
    </w:p>
    <w:p w14:paraId="354FE758" w14:textId="6F2A504F" w:rsidR="0009534A" w:rsidRPr="00FD3620" w:rsidRDefault="0009534A">
      <w:pPr>
        <w:rPr>
          <w:rFonts w:asciiTheme="majorEastAsia" w:eastAsiaTheme="majorEastAsia" w:hAnsiTheme="majorEastAsia"/>
        </w:rPr>
      </w:pPr>
      <w:bookmarkStart w:id="3" w:name="_h2s7iquomz5f" w:colFirst="0" w:colLast="0"/>
      <w:bookmarkEnd w:id="3"/>
    </w:p>
    <w:p w14:paraId="556AEE5D" w14:textId="203860F9" w:rsidR="0009534A" w:rsidRPr="00FD3620" w:rsidRDefault="00711746">
      <w:pPr>
        <w:pStyle w:val="2"/>
        <w:spacing w:line="360" w:lineRule="auto"/>
        <w:rPr>
          <w:rFonts w:asciiTheme="majorEastAsia" w:eastAsiaTheme="majorEastAsia" w:hAnsiTheme="majorEastAsia"/>
        </w:rPr>
      </w:pPr>
      <w:bookmarkStart w:id="4" w:name="_svi3zvcd495m" w:colFirst="0" w:colLast="0"/>
      <w:bookmarkEnd w:id="4"/>
      <w:r w:rsidRPr="00FD3620">
        <w:rPr>
          <w:rFonts w:asciiTheme="majorEastAsia" w:eastAsiaTheme="majorEastAsia" w:hAnsiTheme="majorEastAsia" w:cs="Arial Unicode MS"/>
        </w:rPr>
        <w:t>カテゴリ・プラットフォーム</w:t>
      </w:r>
      <w:r w:rsidR="00E1389D">
        <w:rPr>
          <w:rFonts w:asciiTheme="majorEastAsia" w:eastAsiaTheme="majorEastAsia" w:hAnsiTheme="majorEastAsia" w:cs="Arial Unicode MS" w:hint="eastAsia"/>
        </w:rPr>
        <w:t xml:space="preserve">　</w:t>
      </w:r>
      <w:r w:rsidR="00E1389D" w:rsidRPr="00E1389D">
        <w:rPr>
          <w:rFonts w:asciiTheme="majorEastAsia" w:eastAsiaTheme="majorEastAsia" w:hAnsiTheme="majorEastAsia" w:cs="Arial Unicode MS" w:hint="eastAsia"/>
          <w:sz w:val="22"/>
          <w:szCs w:val="22"/>
        </w:rPr>
        <w:t>※必須</w:t>
      </w:r>
    </w:p>
    <w:p w14:paraId="024745FF"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こちらの情報はWebページや当日のガイドブック等に表示されます。</w:t>
      </w:r>
    </w:p>
    <w:p w14:paraId="035503CF"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カテゴリについては、メインカテゴリ1つと、サブカテゴリを選択いただけます。</w:t>
      </w:r>
    </w:p>
    <w:p w14:paraId="6F7FCA34"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カテゴリそれぞれの定義は「</w:t>
      </w:r>
      <w:hyperlink r:id="rId10">
        <w:r w:rsidRPr="00FD3620">
          <w:rPr>
            <w:rFonts w:asciiTheme="majorEastAsia" w:eastAsiaTheme="majorEastAsia" w:hAnsiTheme="majorEastAsia"/>
            <w:color w:val="1155CC"/>
            <w:u w:val="single"/>
          </w:rPr>
          <w:t>セッション分野定義</w:t>
        </w:r>
      </w:hyperlink>
      <w:r w:rsidRPr="00FD3620">
        <w:rPr>
          <w:rFonts w:asciiTheme="majorEastAsia" w:eastAsiaTheme="majorEastAsia" w:hAnsiTheme="majorEastAsia" w:cs="Arial Unicode MS"/>
        </w:rPr>
        <w:t>」をご覧ください。</w:t>
      </w:r>
    </w:p>
    <w:p w14:paraId="147D31F6" w14:textId="77777777" w:rsidR="0009534A" w:rsidRPr="00FD3620" w:rsidRDefault="0009534A">
      <w:pPr>
        <w:rPr>
          <w:rFonts w:asciiTheme="majorEastAsia" w:eastAsiaTheme="majorEastAsia" w:hAnsiTheme="majorEastAsia"/>
        </w:rPr>
      </w:pPr>
    </w:p>
    <w:p w14:paraId="21F26D21"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プラットフォームの項目に関しては、下記の内容が含まれる場合のみ選択していただき、</w:t>
      </w:r>
    </w:p>
    <w:p w14:paraId="6C515EC1" w14:textId="77777777" w:rsidR="0009534A" w:rsidRDefault="00711746">
      <w:pPr>
        <w:rPr>
          <w:rFonts w:asciiTheme="majorEastAsia" w:eastAsiaTheme="majorEastAsia" w:hAnsiTheme="majorEastAsia" w:cs="Arial Unicode MS"/>
        </w:rPr>
      </w:pPr>
      <w:r w:rsidRPr="00FD3620">
        <w:rPr>
          <w:rFonts w:asciiTheme="majorEastAsia" w:eastAsiaTheme="majorEastAsia" w:hAnsiTheme="majorEastAsia" w:cs="Arial Unicode MS"/>
        </w:rPr>
        <w:t>そうでなければ基本的に「該当なし(特定のプラットフォームによらない)」を選択してください。</w:t>
      </w:r>
    </w:p>
    <w:p w14:paraId="08AD152B" w14:textId="77777777" w:rsidR="007B25CE" w:rsidRPr="00FD3620" w:rsidRDefault="007B25CE">
      <w:pPr>
        <w:rPr>
          <w:rFonts w:asciiTheme="majorEastAsia" w:eastAsiaTheme="majorEastAsia" w:hAnsiTheme="majorEastAsia"/>
        </w:rPr>
      </w:pPr>
    </w:p>
    <w:p w14:paraId="7311BA41" w14:textId="77777777" w:rsidR="0009534A" w:rsidRPr="00FD3620" w:rsidRDefault="00711746">
      <w:pPr>
        <w:numPr>
          <w:ilvl w:val="0"/>
          <w:numId w:val="3"/>
        </w:numPr>
        <w:rPr>
          <w:rFonts w:asciiTheme="majorEastAsia" w:eastAsiaTheme="majorEastAsia" w:hAnsiTheme="majorEastAsia"/>
        </w:rPr>
      </w:pPr>
      <w:r w:rsidRPr="00FD3620">
        <w:rPr>
          <w:rFonts w:asciiTheme="majorEastAsia" w:eastAsiaTheme="majorEastAsia" w:hAnsiTheme="majorEastAsia" w:cs="Arial Unicode MS"/>
        </w:rPr>
        <w:t>そのプラットフォームでなければ発生しない課題</w:t>
      </w:r>
    </w:p>
    <w:p w14:paraId="0A235331" w14:textId="77777777" w:rsidR="0009534A" w:rsidRPr="007B25CE" w:rsidRDefault="00711746" w:rsidP="007B25CE">
      <w:pPr>
        <w:numPr>
          <w:ilvl w:val="0"/>
          <w:numId w:val="3"/>
        </w:numPr>
        <w:rPr>
          <w:rFonts w:asciiTheme="majorEastAsia" w:eastAsiaTheme="majorEastAsia" w:hAnsiTheme="majorEastAsia"/>
        </w:rPr>
      </w:pPr>
      <w:r w:rsidRPr="00FD3620">
        <w:rPr>
          <w:rFonts w:asciiTheme="majorEastAsia" w:eastAsiaTheme="majorEastAsia" w:hAnsiTheme="majorEastAsia" w:cs="Arial Unicode MS"/>
        </w:rPr>
        <w:t>他プラットフォームへの転用が難しい知見</w:t>
      </w:r>
    </w:p>
    <w:p w14:paraId="083B30C8" w14:textId="77777777" w:rsidR="007B25CE" w:rsidRDefault="007B25CE">
      <w:pPr>
        <w:rPr>
          <w:rFonts w:asciiTheme="majorEastAsia" w:eastAsiaTheme="majorEastAsia" w:hAnsiTheme="majorEastAsia" w:cs="Arial Unicode MS"/>
        </w:rPr>
      </w:pPr>
    </w:p>
    <w:p w14:paraId="61CB220D"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対象となるハードウェアのスペックや開発規模の大小を理由にプラットフォームを選択しないようお願いいたします。</w:t>
      </w:r>
    </w:p>
    <w:p w14:paraId="48E62BCE" w14:textId="77777777" w:rsidR="0009534A" w:rsidRPr="00FD3620" w:rsidRDefault="0009534A">
      <w:pPr>
        <w:rPr>
          <w:rFonts w:asciiTheme="majorEastAsia" w:eastAsiaTheme="majorEastAsia" w:hAnsiTheme="majorEastAsia"/>
          <w:lang w:val="en-US"/>
        </w:rPr>
      </w:pPr>
    </w:p>
    <w:p w14:paraId="412B6AEF" w14:textId="77777777" w:rsidR="0009534A" w:rsidRPr="007569DC" w:rsidRDefault="00711746">
      <w:pPr>
        <w:rPr>
          <w:rFonts w:asciiTheme="majorEastAsia" w:eastAsiaTheme="majorEastAsia" w:hAnsiTheme="majorEastAsia"/>
          <w:lang w:val="en-US"/>
        </w:rPr>
      </w:pPr>
      <w:r w:rsidRPr="00FD3620">
        <w:rPr>
          <w:rFonts w:asciiTheme="majorEastAsia" w:eastAsiaTheme="majorEastAsia" w:hAnsiTheme="majorEastAsia" w:cs="Arial Unicode MS"/>
        </w:rPr>
        <w:t>メインカテゴリ</w:t>
      </w:r>
      <w:r w:rsidR="007569DC">
        <w:rPr>
          <w:rFonts w:asciiTheme="majorEastAsia" w:eastAsiaTheme="majorEastAsia" w:hAnsiTheme="majorEastAsia" w:cs="Arial Unicode MS" w:hint="eastAsia"/>
        </w:rPr>
        <w:t>(</w:t>
      </w:r>
      <w:r w:rsidR="007569DC">
        <w:rPr>
          <w:rFonts w:asciiTheme="majorEastAsia" w:eastAsiaTheme="majorEastAsia" w:hAnsiTheme="majorEastAsia" w:cs="Arial Unicode MS"/>
          <w:lang w:val="en-US"/>
        </w:rPr>
        <w:t>1</w:t>
      </w:r>
      <w:r w:rsidR="007569DC">
        <w:rPr>
          <w:rFonts w:asciiTheme="majorEastAsia" w:eastAsiaTheme="majorEastAsia" w:hAnsiTheme="majorEastAsia" w:cs="Arial Unicode MS" w:hint="eastAsia"/>
          <w:lang w:val="en-US"/>
        </w:rPr>
        <w:t>つ選択</w:t>
      </w:r>
      <w:r w:rsidR="007569DC">
        <w:rPr>
          <w:rFonts w:asciiTheme="majorEastAsia" w:eastAsiaTheme="majorEastAsia" w:hAnsiTheme="majorEastAsia" w:cs="Arial Unicode MS"/>
          <w:lang w:val="en-US"/>
        </w:rPr>
        <w: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569DC" w14:paraId="27B89E18" w14:textId="77777777" w:rsidTr="00776971">
        <w:tc>
          <w:tcPr>
            <w:tcW w:w="5228" w:type="dxa"/>
          </w:tcPr>
          <w:p w14:paraId="39B21849" w14:textId="77777777" w:rsidR="007569DC" w:rsidRPr="007569DC" w:rsidRDefault="007569DC" w:rsidP="00776971">
            <w:pPr>
              <w:rPr>
                <w:rFonts w:asciiTheme="majorEastAsia" w:eastAsiaTheme="majorEastAsia" w:hAnsiTheme="majorEastAsia"/>
                <w:lang w:val="en-US" w:eastAsia="j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0366A8">
              <w:rPr>
                <w:rFonts w:asciiTheme="majorEastAsia" w:eastAsiaTheme="majorEastAsia" w:hAnsiTheme="majorEastAsia" w:cs="ＭＳ Ｐゴシック" w:hint="eastAsia"/>
                <w:lang w:val="en-US"/>
              </w:rPr>
              <w:t>E</w:t>
            </w:r>
            <w:r w:rsidRPr="000366A8">
              <w:rPr>
                <w:rFonts w:asciiTheme="majorEastAsia" w:eastAsiaTheme="majorEastAsia" w:hAnsiTheme="majorEastAsia" w:cs="ＭＳ Ｐゴシック"/>
                <w:lang w:val="en-US"/>
              </w:rPr>
              <w:t>NG(</w:t>
            </w:r>
            <w:r w:rsidRPr="000366A8">
              <w:rPr>
                <w:rFonts w:asciiTheme="majorEastAsia" w:eastAsiaTheme="majorEastAsia" w:hAnsiTheme="majorEastAsia" w:hint="eastAsia"/>
              </w:rPr>
              <w:t>エンジニアリング)</w:t>
            </w:r>
          </w:p>
        </w:tc>
        <w:tc>
          <w:tcPr>
            <w:tcW w:w="5228" w:type="dxa"/>
          </w:tcPr>
          <w:p w14:paraId="005A6A9C" w14:textId="77777777" w:rsidR="007569DC" w:rsidRPr="007569DC" w:rsidRDefault="007569DC" w:rsidP="00776971">
            <w:pPr>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P</w:t>
            </w:r>
            <w:r>
              <w:rPr>
                <w:rFonts w:asciiTheme="majorEastAsia" w:eastAsiaTheme="majorEastAsia" w:hAnsiTheme="majorEastAsia"/>
                <w:lang w:val="en-US"/>
              </w:rPr>
              <w:t>RD(</w:t>
            </w:r>
            <w:r>
              <w:rPr>
                <w:rFonts w:asciiTheme="majorEastAsia" w:eastAsiaTheme="majorEastAsia" w:hAnsiTheme="majorEastAsia" w:hint="eastAsia"/>
                <w:lang w:val="en-US"/>
              </w:rPr>
              <w:t>プロダクション</w:t>
            </w:r>
            <w:r>
              <w:rPr>
                <w:rFonts w:asciiTheme="majorEastAsia" w:eastAsiaTheme="majorEastAsia" w:hAnsiTheme="majorEastAsia"/>
                <w:lang w:val="en-US"/>
              </w:rPr>
              <w:t>)</w:t>
            </w:r>
          </w:p>
        </w:tc>
      </w:tr>
      <w:tr w:rsidR="007569DC" w14:paraId="3B28F715" w14:textId="77777777" w:rsidTr="00776971">
        <w:tc>
          <w:tcPr>
            <w:tcW w:w="5228" w:type="dxa"/>
          </w:tcPr>
          <w:p w14:paraId="7095B3C4" w14:textId="77777777" w:rsidR="007569DC" w:rsidRDefault="007569DC" w:rsidP="00776971">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0366A8">
              <w:rPr>
                <w:rFonts w:asciiTheme="majorEastAsia" w:eastAsiaTheme="majorEastAsia" w:hAnsiTheme="majorEastAsia" w:cs="ＭＳ Ｐゴシック" w:hint="eastAsia"/>
                <w:lang w:val="en-US"/>
              </w:rPr>
              <w:t>V</w:t>
            </w:r>
            <w:r w:rsidRPr="000366A8">
              <w:rPr>
                <w:rFonts w:asciiTheme="majorEastAsia" w:eastAsiaTheme="majorEastAsia" w:hAnsiTheme="majorEastAsia" w:cs="ＭＳ Ｐゴシック"/>
                <w:lang w:val="en-US"/>
              </w:rPr>
              <w:t>A(</w:t>
            </w:r>
            <w:r w:rsidRPr="000366A8">
              <w:rPr>
                <w:rFonts w:asciiTheme="majorEastAsia" w:eastAsiaTheme="majorEastAsia" w:hAnsiTheme="majorEastAsia" w:cs="ＭＳ Ｐゴシック" w:hint="eastAsia"/>
                <w:lang w:val="en-US"/>
              </w:rPr>
              <w:t>ビジュアルアーツ</w:t>
            </w:r>
            <w:r w:rsidRPr="000366A8">
              <w:rPr>
                <w:rFonts w:asciiTheme="majorEastAsia" w:eastAsiaTheme="majorEastAsia" w:hAnsiTheme="majorEastAsia" w:cs="ＭＳ Ｐゴシック"/>
                <w:lang w:val="en-US"/>
              </w:rPr>
              <w:t>)</w:t>
            </w:r>
          </w:p>
        </w:tc>
        <w:tc>
          <w:tcPr>
            <w:tcW w:w="5228" w:type="dxa"/>
          </w:tcPr>
          <w:p w14:paraId="3A1E6582" w14:textId="77777777" w:rsidR="007569DC" w:rsidRPr="007569DC" w:rsidRDefault="007569DC" w:rsidP="00776971">
            <w:pPr>
              <w:tabs>
                <w:tab w:val="left" w:pos="567"/>
              </w:tabs>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G</w:t>
            </w:r>
            <w:r>
              <w:rPr>
                <w:rFonts w:asciiTheme="majorEastAsia" w:eastAsiaTheme="majorEastAsia" w:hAnsiTheme="majorEastAsia"/>
                <w:lang w:val="en-US"/>
              </w:rPr>
              <w:t>D(</w:t>
            </w:r>
            <w:r>
              <w:rPr>
                <w:rFonts w:asciiTheme="majorEastAsia" w:eastAsiaTheme="majorEastAsia" w:hAnsiTheme="majorEastAsia" w:hint="eastAsia"/>
                <w:lang w:val="en-US"/>
              </w:rPr>
              <w:t>ゲームデザイン</w:t>
            </w:r>
            <w:r>
              <w:rPr>
                <w:rFonts w:asciiTheme="majorEastAsia" w:eastAsiaTheme="majorEastAsia" w:hAnsiTheme="majorEastAsia"/>
                <w:lang w:val="en-US"/>
              </w:rPr>
              <w:t>)</w:t>
            </w:r>
          </w:p>
        </w:tc>
      </w:tr>
      <w:tr w:rsidR="007569DC" w14:paraId="431BF961" w14:textId="77777777" w:rsidTr="00776971">
        <w:tc>
          <w:tcPr>
            <w:tcW w:w="5228" w:type="dxa"/>
          </w:tcPr>
          <w:p w14:paraId="2D9BA5B7" w14:textId="77777777" w:rsidR="007569DC" w:rsidRDefault="007569DC" w:rsidP="00776971">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0366A8">
              <w:rPr>
                <w:rFonts w:asciiTheme="majorEastAsia" w:eastAsiaTheme="majorEastAsia" w:hAnsiTheme="majorEastAsia" w:cs="ＭＳ Ｐゴシック" w:hint="eastAsia"/>
                <w:lang w:val="en-US"/>
              </w:rPr>
              <w:t>S</w:t>
            </w:r>
            <w:r w:rsidRPr="000366A8">
              <w:rPr>
                <w:rFonts w:asciiTheme="majorEastAsia" w:eastAsiaTheme="majorEastAsia" w:hAnsiTheme="majorEastAsia" w:cs="ＭＳ Ｐゴシック"/>
                <w:lang w:val="en-US"/>
              </w:rPr>
              <w:t>ND(</w:t>
            </w:r>
            <w:r w:rsidRPr="000366A8">
              <w:rPr>
                <w:rFonts w:asciiTheme="majorEastAsia" w:eastAsiaTheme="majorEastAsia" w:hAnsiTheme="majorEastAsia" w:cs="ＭＳ Ｐゴシック" w:hint="eastAsia"/>
                <w:lang w:val="en-US"/>
              </w:rPr>
              <w:t>サウンド</w:t>
            </w:r>
            <w:r w:rsidRPr="000366A8">
              <w:rPr>
                <w:rFonts w:asciiTheme="majorEastAsia" w:eastAsiaTheme="majorEastAsia" w:hAnsiTheme="majorEastAsia" w:cs="ＭＳ Ｐゴシック"/>
                <w:lang w:val="en-US"/>
              </w:rPr>
              <w:t>)</w:t>
            </w:r>
          </w:p>
        </w:tc>
        <w:tc>
          <w:tcPr>
            <w:tcW w:w="5228" w:type="dxa"/>
          </w:tcPr>
          <w:p w14:paraId="47312317" w14:textId="77777777" w:rsidR="007569DC" w:rsidRPr="007569DC" w:rsidRDefault="007569DC" w:rsidP="00776971">
            <w:pPr>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B</w:t>
            </w:r>
            <w:r>
              <w:rPr>
                <w:rFonts w:asciiTheme="majorEastAsia" w:eastAsiaTheme="majorEastAsia" w:hAnsiTheme="majorEastAsia"/>
                <w:lang w:val="en-US"/>
              </w:rPr>
              <w:t>P(</w:t>
            </w:r>
            <w:r>
              <w:rPr>
                <w:rFonts w:asciiTheme="majorEastAsia" w:eastAsiaTheme="majorEastAsia" w:hAnsiTheme="majorEastAsia" w:hint="eastAsia"/>
                <w:lang w:val="en-US"/>
              </w:rPr>
              <w:t>ビジネス&amp;プロデュース</w:t>
            </w:r>
            <w:r>
              <w:rPr>
                <w:rFonts w:asciiTheme="majorEastAsia" w:eastAsiaTheme="majorEastAsia" w:hAnsiTheme="majorEastAsia"/>
                <w:lang w:val="en-US"/>
              </w:rPr>
              <w:t>)</w:t>
            </w:r>
          </w:p>
        </w:tc>
      </w:tr>
      <w:tr w:rsidR="007569DC" w14:paraId="52615103" w14:textId="77777777" w:rsidTr="00776971">
        <w:tc>
          <w:tcPr>
            <w:tcW w:w="5228" w:type="dxa"/>
          </w:tcPr>
          <w:p w14:paraId="233AD7C8" w14:textId="77777777" w:rsidR="007569DC" w:rsidRDefault="007569DC" w:rsidP="00776971">
            <w:pPr>
              <w:tabs>
                <w:tab w:val="left" w:pos="1430"/>
              </w:tabs>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sidRPr="000366A8">
              <w:rPr>
                <w:rFonts w:ascii="ＭＳ Ｐゴシック" w:eastAsia="ＭＳ Ｐゴシック" w:hAnsi="ＭＳ Ｐゴシック" w:cs="ＭＳ Ｐゴシック" w:hint="eastAsia"/>
                <w:lang w:val="en-US"/>
              </w:rPr>
              <w:t xml:space="preserve">　</w:t>
            </w:r>
            <w:r w:rsidRPr="000366A8">
              <w:rPr>
                <w:rFonts w:asciiTheme="majorEastAsia" w:eastAsiaTheme="majorEastAsia" w:hAnsiTheme="majorEastAsia" w:cs="ＭＳ Ｐゴシック" w:hint="eastAsia"/>
                <w:lang w:val="en-US"/>
              </w:rPr>
              <w:t>A</w:t>
            </w:r>
            <w:r w:rsidRPr="000366A8">
              <w:rPr>
                <w:rFonts w:asciiTheme="majorEastAsia" w:eastAsiaTheme="majorEastAsia" w:hAnsiTheme="majorEastAsia" w:cs="ＭＳ Ｐゴシック"/>
                <w:lang w:val="en-US"/>
              </w:rPr>
              <w:t>C(</w:t>
            </w:r>
            <w:r w:rsidRPr="000366A8">
              <w:rPr>
                <w:rFonts w:asciiTheme="majorEastAsia" w:eastAsiaTheme="majorEastAsia" w:hAnsiTheme="majorEastAsia" w:cs="ＭＳ Ｐゴシック" w:hint="eastAsia"/>
                <w:lang w:val="en-US"/>
              </w:rPr>
              <w:t>学術研究</w:t>
            </w:r>
            <w:r w:rsidRPr="000366A8">
              <w:rPr>
                <w:rFonts w:asciiTheme="majorEastAsia" w:eastAsiaTheme="majorEastAsia" w:hAnsiTheme="majorEastAsia" w:cs="ＭＳ Ｐゴシック"/>
                <w:lang w:val="en-US"/>
              </w:rPr>
              <w:t>)</w:t>
            </w:r>
          </w:p>
        </w:tc>
        <w:tc>
          <w:tcPr>
            <w:tcW w:w="5228" w:type="dxa"/>
          </w:tcPr>
          <w:p w14:paraId="2374C975" w14:textId="77777777" w:rsidR="007569DC" w:rsidRDefault="007569DC" w:rsidP="00776971">
            <w:pPr>
              <w:rPr>
                <w:rFonts w:asciiTheme="majorEastAsia" w:eastAsiaTheme="majorEastAsia" w:hAnsiTheme="majorEastAsia"/>
              </w:rPr>
            </w:pPr>
          </w:p>
        </w:tc>
      </w:tr>
    </w:tbl>
    <w:p w14:paraId="7A6DD32D" w14:textId="77777777" w:rsidR="0009534A" w:rsidRPr="00FD3620" w:rsidRDefault="0009534A">
      <w:pPr>
        <w:rPr>
          <w:rFonts w:asciiTheme="majorEastAsia" w:eastAsiaTheme="majorEastAsia" w:hAnsiTheme="majorEastAsia"/>
          <w:lang w:eastAsia="ja"/>
        </w:rPr>
      </w:pPr>
    </w:p>
    <w:p w14:paraId="624B658C" w14:textId="77777777" w:rsidR="0009534A" w:rsidRPr="007569DC" w:rsidRDefault="00711746">
      <w:pPr>
        <w:rPr>
          <w:rFonts w:asciiTheme="majorEastAsia" w:eastAsiaTheme="majorEastAsia" w:hAnsiTheme="majorEastAsia"/>
          <w:lang w:val="en-US"/>
        </w:rPr>
      </w:pPr>
      <w:r w:rsidRPr="00FD3620">
        <w:rPr>
          <w:rFonts w:asciiTheme="majorEastAsia" w:eastAsiaTheme="majorEastAsia" w:hAnsiTheme="majorEastAsia" w:cs="Arial Unicode MS"/>
        </w:rPr>
        <w:t>サブカテゴリ</w:t>
      </w:r>
      <w:r w:rsidR="007569DC">
        <w:rPr>
          <w:rFonts w:asciiTheme="majorEastAsia" w:eastAsiaTheme="majorEastAsia" w:hAnsiTheme="majorEastAsia" w:cs="Arial Unicode MS" w:hint="eastAsia"/>
        </w:rPr>
        <w:t>(メインで選択したカテゴリ以外で複数選択可</w:t>
      </w:r>
      <w:r w:rsidR="007569DC">
        <w:rPr>
          <w:rFonts w:asciiTheme="majorEastAsia" w:eastAsiaTheme="majorEastAsia" w:hAnsiTheme="majorEastAsia" w:cs="Arial Unicode MS"/>
          <w:lang w:val="en-US"/>
        </w:rPr>
        <w: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366A8" w:rsidRPr="007569DC" w14:paraId="6679C93E" w14:textId="77777777" w:rsidTr="00776971">
        <w:tc>
          <w:tcPr>
            <w:tcW w:w="5228" w:type="dxa"/>
          </w:tcPr>
          <w:p w14:paraId="0183A3F9" w14:textId="77777777" w:rsidR="000366A8" w:rsidRPr="007569DC" w:rsidRDefault="000366A8" w:rsidP="000366A8">
            <w:pPr>
              <w:rPr>
                <w:rFonts w:asciiTheme="majorEastAsia" w:eastAsiaTheme="majorEastAsia" w:hAnsiTheme="majorEastAsia"/>
                <w:lang w:val="en-US" w:eastAsia="j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0366A8">
              <w:rPr>
                <w:rFonts w:asciiTheme="majorEastAsia" w:eastAsiaTheme="majorEastAsia" w:hAnsiTheme="majorEastAsia" w:cs="ＭＳ Ｐゴシック" w:hint="eastAsia"/>
                <w:lang w:val="en-US"/>
              </w:rPr>
              <w:t>E</w:t>
            </w:r>
            <w:r w:rsidRPr="000366A8">
              <w:rPr>
                <w:rFonts w:asciiTheme="majorEastAsia" w:eastAsiaTheme="majorEastAsia" w:hAnsiTheme="majorEastAsia" w:cs="ＭＳ Ｐゴシック"/>
                <w:lang w:val="en-US"/>
              </w:rPr>
              <w:t>NG(</w:t>
            </w:r>
            <w:r w:rsidRPr="000366A8">
              <w:rPr>
                <w:rFonts w:asciiTheme="majorEastAsia" w:eastAsiaTheme="majorEastAsia" w:hAnsiTheme="majorEastAsia" w:hint="eastAsia"/>
              </w:rPr>
              <w:t>エンジニアリング)</w:t>
            </w:r>
          </w:p>
        </w:tc>
        <w:tc>
          <w:tcPr>
            <w:tcW w:w="5228" w:type="dxa"/>
          </w:tcPr>
          <w:p w14:paraId="32364174" w14:textId="77777777" w:rsidR="000366A8" w:rsidRPr="007569DC" w:rsidRDefault="000366A8" w:rsidP="000366A8">
            <w:pPr>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P</w:t>
            </w:r>
            <w:r>
              <w:rPr>
                <w:rFonts w:asciiTheme="majorEastAsia" w:eastAsiaTheme="majorEastAsia" w:hAnsiTheme="majorEastAsia"/>
                <w:lang w:val="en-US"/>
              </w:rPr>
              <w:t>RD(</w:t>
            </w:r>
            <w:r>
              <w:rPr>
                <w:rFonts w:asciiTheme="majorEastAsia" w:eastAsiaTheme="majorEastAsia" w:hAnsiTheme="majorEastAsia" w:hint="eastAsia"/>
                <w:lang w:val="en-US"/>
              </w:rPr>
              <w:t>プロダクション</w:t>
            </w:r>
            <w:r>
              <w:rPr>
                <w:rFonts w:asciiTheme="majorEastAsia" w:eastAsiaTheme="majorEastAsia" w:hAnsiTheme="majorEastAsia"/>
                <w:lang w:val="en-US"/>
              </w:rPr>
              <w:t>)</w:t>
            </w:r>
          </w:p>
        </w:tc>
      </w:tr>
      <w:tr w:rsidR="000366A8" w:rsidRPr="007569DC" w14:paraId="0D90D435" w14:textId="77777777" w:rsidTr="00776971">
        <w:tc>
          <w:tcPr>
            <w:tcW w:w="5228" w:type="dxa"/>
          </w:tcPr>
          <w:p w14:paraId="692A4D83" w14:textId="77777777" w:rsidR="000366A8" w:rsidRDefault="000366A8" w:rsidP="000366A8">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0366A8">
              <w:rPr>
                <w:rFonts w:asciiTheme="majorEastAsia" w:eastAsiaTheme="majorEastAsia" w:hAnsiTheme="majorEastAsia" w:cs="ＭＳ Ｐゴシック" w:hint="eastAsia"/>
                <w:lang w:val="en-US"/>
              </w:rPr>
              <w:t>V</w:t>
            </w:r>
            <w:r w:rsidRPr="000366A8">
              <w:rPr>
                <w:rFonts w:asciiTheme="majorEastAsia" w:eastAsiaTheme="majorEastAsia" w:hAnsiTheme="majorEastAsia" w:cs="ＭＳ Ｐゴシック"/>
                <w:lang w:val="en-US"/>
              </w:rPr>
              <w:t>A(</w:t>
            </w:r>
            <w:r w:rsidRPr="000366A8">
              <w:rPr>
                <w:rFonts w:asciiTheme="majorEastAsia" w:eastAsiaTheme="majorEastAsia" w:hAnsiTheme="majorEastAsia" w:cs="ＭＳ Ｐゴシック" w:hint="eastAsia"/>
                <w:lang w:val="en-US"/>
              </w:rPr>
              <w:t>ビジュアルアーツ</w:t>
            </w:r>
            <w:r w:rsidRPr="000366A8">
              <w:rPr>
                <w:rFonts w:asciiTheme="majorEastAsia" w:eastAsiaTheme="majorEastAsia" w:hAnsiTheme="majorEastAsia" w:cs="ＭＳ Ｐゴシック"/>
                <w:lang w:val="en-US"/>
              </w:rPr>
              <w:t>)</w:t>
            </w:r>
          </w:p>
        </w:tc>
        <w:tc>
          <w:tcPr>
            <w:tcW w:w="5228" w:type="dxa"/>
          </w:tcPr>
          <w:p w14:paraId="16EC9806" w14:textId="77777777" w:rsidR="000366A8" w:rsidRPr="007569DC" w:rsidRDefault="000366A8" w:rsidP="000366A8">
            <w:pPr>
              <w:tabs>
                <w:tab w:val="left" w:pos="567"/>
              </w:tabs>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G</w:t>
            </w:r>
            <w:r>
              <w:rPr>
                <w:rFonts w:asciiTheme="majorEastAsia" w:eastAsiaTheme="majorEastAsia" w:hAnsiTheme="majorEastAsia"/>
                <w:lang w:val="en-US"/>
              </w:rPr>
              <w:t>D(</w:t>
            </w:r>
            <w:r>
              <w:rPr>
                <w:rFonts w:asciiTheme="majorEastAsia" w:eastAsiaTheme="majorEastAsia" w:hAnsiTheme="majorEastAsia" w:hint="eastAsia"/>
                <w:lang w:val="en-US"/>
              </w:rPr>
              <w:t>ゲームデザイン</w:t>
            </w:r>
            <w:r>
              <w:rPr>
                <w:rFonts w:asciiTheme="majorEastAsia" w:eastAsiaTheme="majorEastAsia" w:hAnsiTheme="majorEastAsia"/>
                <w:lang w:val="en-US"/>
              </w:rPr>
              <w:t>)</w:t>
            </w:r>
          </w:p>
        </w:tc>
      </w:tr>
      <w:tr w:rsidR="000366A8" w:rsidRPr="007569DC" w14:paraId="5B673AC6" w14:textId="77777777" w:rsidTr="00776971">
        <w:tc>
          <w:tcPr>
            <w:tcW w:w="5228" w:type="dxa"/>
          </w:tcPr>
          <w:p w14:paraId="0829A74F" w14:textId="77777777" w:rsidR="000366A8" w:rsidRDefault="000366A8" w:rsidP="000366A8">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0366A8">
              <w:rPr>
                <w:rFonts w:asciiTheme="majorEastAsia" w:eastAsiaTheme="majorEastAsia" w:hAnsiTheme="majorEastAsia" w:cs="ＭＳ Ｐゴシック" w:hint="eastAsia"/>
                <w:lang w:val="en-US"/>
              </w:rPr>
              <w:t>S</w:t>
            </w:r>
            <w:r w:rsidRPr="000366A8">
              <w:rPr>
                <w:rFonts w:asciiTheme="majorEastAsia" w:eastAsiaTheme="majorEastAsia" w:hAnsiTheme="majorEastAsia" w:cs="ＭＳ Ｐゴシック"/>
                <w:lang w:val="en-US"/>
              </w:rPr>
              <w:t>ND(</w:t>
            </w:r>
            <w:r w:rsidRPr="000366A8">
              <w:rPr>
                <w:rFonts w:asciiTheme="majorEastAsia" w:eastAsiaTheme="majorEastAsia" w:hAnsiTheme="majorEastAsia" w:cs="ＭＳ Ｐゴシック" w:hint="eastAsia"/>
                <w:lang w:val="en-US"/>
              </w:rPr>
              <w:t>サウンド</w:t>
            </w:r>
            <w:r w:rsidRPr="000366A8">
              <w:rPr>
                <w:rFonts w:asciiTheme="majorEastAsia" w:eastAsiaTheme="majorEastAsia" w:hAnsiTheme="majorEastAsia" w:cs="ＭＳ Ｐゴシック"/>
                <w:lang w:val="en-US"/>
              </w:rPr>
              <w:t>)</w:t>
            </w:r>
          </w:p>
        </w:tc>
        <w:tc>
          <w:tcPr>
            <w:tcW w:w="5228" w:type="dxa"/>
          </w:tcPr>
          <w:p w14:paraId="41044210" w14:textId="77777777" w:rsidR="000366A8" w:rsidRPr="007569DC" w:rsidRDefault="000366A8" w:rsidP="000366A8">
            <w:pPr>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B</w:t>
            </w:r>
            <w:r>
              <w:rPr>
                <w:rFonts w:asciiTheme="majorEastAsia" w:eastAsiaTheme="majorEastAsia" w:hAnsiTheme="majorEastAsia"/>
                <w:lang w:val="en-US"/>
              </w:rPr>
              <w:t>P(</w:t>
            </w:r>
            <w:r>
              <w:rPr>
                <w:rFonts w:asciiTheme="majorEastAsia" w:eastAsiaTheme="majorEastAsia" w:hAnsiTheme="majorEastAsia" w:hint="eastAsia"/>
                <w:lang w:val="en-US"/>
              </w:rPr>
              <w:t>ビジネス&amp;プロデュース</w:t>
            </w:r>
            <w:r>
              <w:rPr>
                <w:rFonts w:asciiTheme="majorEastAsia" w:eastAsiaTheme="majorEastAsia" w:hAnsiTheme="majorEastAsia"/>
                <w:lang w:val="en-US"/>
              </w:rPr>
              <w:t>)</w:t>
            </w:r>
          </w:p>
        </w:tc>
      </w:tr>
      <w:tr w:rsidR="000366A8" w14:paraId="4E5986E7" w14:textId="77777777" w:rsidTr="00776971">
        <w:tc>
          <w:tcPr>
            <w:tcW w:w="5228" w:type="dxa"/>
          </w:tcPr>
          <w:p w14:paraId="2246AB67" w14:textId="77777777" w:rsidR="000366A8" w:rsidRDefault="000366A8" w:rsidP="000366A8">
            <w:pPr>
              <w:tabs>
                <w:tab w:val="left" w:pos="1430"/>
              </w:tabs>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sidRPr="000366A8">
              <w:rPr>
                <w:rFonts w:ascii="ＭＳ Ｐゴシック" w:eastAsia="ＭＳ Ｐゴシック" w:hAnsi="ＭＳ Ｐゴシック" w:cs="ＭＳ Ｐゴシック" w:hint="eastAsia"/>
                <w:lang w:val="en-US"/>
              </w:rPr>
              <w:t xml:space="preserve">　</w:t>
            </w:r>
            <w:r w:rsidRPr="000366A8">
              <w:rPr>
                <w:rFonts w:asciiTheme="majorEastAsia" w:eastAsiaTheme="majorEastAsia" w:hAnsiTheme="majorEastAsia" w:cs="ＭＳ Ｐゴシック" w:hint="eastAsia"/>
                <w:lang w:val="en-US"/>
              </w:rPr>
              <w:t>A</w:t>
            </w:r>
            <w:r w:rsidRPr="000366A8">
              <w:rPr>
                <w:rFonts w:asciiTheme="majorEastAsia" w:eastAsiaTheme="majorEastAsia" w:hAnsiTheme="majorEastAsia" w:cs="ＭＳ Ｐゴシック"/>
                <w:lang w:val="en-US"/>
              </w:rPr>
              <w:t>C(</w:t>
            </w:r>
            <w:r w:rsidRPr="000366A8">
              <w:rPr>
                <w:rFonts w:asciiTheme="majorEastAsia" w:eastAsiaTheme="majorEastAsia" w:hAnsiTheme="majorEastAsia" w:cs="ＭＳ Ｐゴシック" w:hint="eastAsia"/>
                <w:lang w:val="en-US"/>
              </w:rPr>
              <w:t>学術研究</w:t>
            </w:r>
            <w:r w:rsidRPr="000366A8">
              <w:rPr>
                <w:rFonts w:asciiTheme="majorEastAsia" w:eastAsiaTheme="majorEastAsia" w:hAnsiTheme="majorEastAsia" w:cs="ＭＳ Ｐゴシック"/>
                <w:lang w:val="en-US"/>
              </w:rPr>
              <w:t>)</w:t>
            </w:r>
          </w:p>
        </w:tc>
        <w:tc>
          <w:tcPr>
            <w:tcW w:w="5228" w:type="dxa"/>
          </w:tcPr>
          <w:p w14:paraId="0C2A505C" w14:textId="77777777" w:rsidR="000366A8" w:rsidRDefault="000366A8" w:rsidP="000366A8">
            <w:pPr>
              <w:rPr>
                <w:rFonts w:asciiTheme="majorEastAsia" w:eastAsiaTheme="majorEastAsia" w:hAnsiTheme="majorEastAsia"/>
              </w:rPr>
            </w:pPr>
          </w:p>
        </w:tc>
      </w:tr>
    </w:tbl>
    <w:p w14:paraId="5B992F92" w14:textId="77777777" w:rsidR="0009534A" w:rsidRPr="00FD3620" w:rsidRDefault="0009534A">
      <w:pPr>
        <w:rPr>
          <w:rFonts w:asciiTheme="majorEastAsia" w:eastAsiaTheme="majorEastAsia" w:hAnsiTheme="majorEastAsia"/>
        </w:rPr>
      </w:pPr>
    </w:p>
    <w:p w14:paraId="1EC2E436" w14:textId="77777777" w:rsidR="0009534A" w:rsidRPr="007569DC" w:rsidRDefault="00711746" w:rsidP="007569DC">
      <w:pPr>
        <w:rPr>
          <w:rFonts w:asciiTheme="majorEastAsia" w:eastAsiaTheme="majorEastAsia" w:hAnsiTheme="majorEastAsia"/>
        </w:rPr>
      </w:pPr>
      <w:r w:rsidRPr="00FD3620">
        <w:rPr>
          <w:rFonts w:asciiTheme="majorEastAsia" w:eastAsiaTheme="majorEastAsia" w:hAnsiTheme="majorEastAsia" w:cs="Arial Unicode MS"/>
        </w:rPr>
        <w:t>プラットフォーム（複数選択可）</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47503" w:rsidRPr="007569DC" w14:paraId="05481923" w14:textId="77777777" w:rsidTr="00776971">
        <w:tc>
          <w:tcPr>
            <w:tcW w:w="5228" w:type="dxa"/>
          </w:tcPr>
          <w:p w14:paraId="0AC6A99B" w14:textId="4A24EF83" w:rsidR="00447503" w:rsidRPr="007569DC" w:rsidRDefault="00447503" w:rsidP="00776971">
            <w:pPr>
              <w:rPr>
                <w:rFonts w:eastAsia="ＭＳ Ｐゴシック"/>
                <w:color w:val="101418"/>
                <w:sz w:val="36"/>
                <w:szCs w:val="36"/>
                <w:shd w:val="clear" w:color="auto" w:fill="FFFFFF"/>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FD3620">
              <w:rPr>
                <w:rFonts w:asciiTheme="majorEastAsia" w:eastAsiaTheme="majorEastAsia" w:hAnsiTheme="majorEastAsia" w:cs="Arial Unicode MS"/>
              </w:rPr>
              <w:t>該当なし</w:t>
            </w:r>
            <w:r w:rsidRPr="007569DC">
              <w:rPr>
                <w:rFonts w:asciiTheme="majorEastAsia" w:eastAsiaTheme="majorEastAsia" w:hAnsiTheme="majorEastAsia" w:cs="Arial Unicode MS"/>
                <w:sz w:val="20"/>
                <w:szCs w:val="20"/>
              </w:rPr>
              <w:t>（特定のプラットフォームによらない）</w:t>
            </w:r>
          </w:p>
        </w:tc>
        <w:tc>
          <w:tcPr>
            <w:tcW w:w="5228" w:type="dxa"/>
          </w:tcPr>
          <w:p w14:paraId="02655A5B" w14:textId="3EC8446B" w:rsidR="00447503" w:rsidRPr="007569DC" w:rsidRDefault="00447503" w:rsidP="00776971">
            <w:pPr>
              <w:rPr>
                <w:rFonts w:eastAsia="ＭＳ Ｐゴシック"/>
                <w:color w:val="101418"/>
                <w:sz w:val="36"/>
                <w:szCs w:val="36"/>
                <w:shd w:val="clear" w:color="auto" w:fill="FFFFFF"/>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FD3620">
              <w:rPr>
                <w:rFonts w:asciiTheme="majorEastAsia" w:eastAsiaTheme="majorEastAsia" w:hAnsiTheme="majorEastAsia" w:cs="Arial Unicode MS"/>
              </w:rPr>
              <w:t>コンシューマ</w:t>
            </w:r>
          </w:p>
        </w:tc>
      </w:tr>
      <w:tr w:rsidR="007569DC" w:rsidRPr="007569DC" w14:paraId="341B656C" w14:textId="77777777" w:rsidTr="00776971">
        <w:tc>
          <w:tcPr>
            <w:tcW w:w="5228" w:type="dxa"/>
          </w:tcPr>
          <w:p w14:paraId="35B99BDF" w14:textId="664ECF5B" w:rsidR="007569DC" w:rsidRPr="007569DC" w:rsidRDefault="00447503" w:rsidP="00776971">
            <w:pPr>
              <w:rPr>
                <w:rFonts w:asciiTheme="majorEastAsia" w:eastAsiaTheme="majorEastAsia" w:hAnsiTheme="majorEastAsia"/>
                <w:lang w:val="en-US" w:eastAsia="j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P</w:t>
            </w:r>
            <w:r>
              <w:rPr>
                <w:rFonts w:asciiTheme="majorEastAsia" w:eastAsiaTheme="majorEastAsia" w:hAnsiTheme="majorEastAsia"/>
                <w:lang w:val="en-US"/>
              </w:rPr>
              <w:t>C</w:t>
            </w:r>
          </w:p>
        </w:tc>
        <w:tc>
          <w:tcPr>
            <w:tcW w:w="5228" w:type="dxa"/>
          </w:tcPr>
          <w:p w14:paraId="2C9D92F4" w14:textId="6EFC839B" w:rsidR="007569DC" w:rsidRPr="007569DC" w:rsidRDefault="00447503" w:rsidP="00776971">
            <w:pPr>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0366A8">
              <w:rPr>
                <w:rFonts w:asciiTheme="majorEastAsia" w:eastAsiaTheme="majorEastAsia" w:hAnsiTheme="majorEastAsia" w:cs="ＭＳ Ｐゴシック" w:hint="eastAsia"/>
                <w:lang w:val="en-US"/>
              </w:rPr>
              <w:t>モバイル</w:t>
            </w:r>
          </w:p>
        </w:tc>
      </w:tr>
      <w:tr w:rsidR="007569DC" w:rsidRPr="007569DC" w14:paraId="7C2CA13E" w14:textId="77777777" w:rsidTr="00776971">
        <w:tc>
          <w:tcPr>
            <w:tcW w:w="5228" w:type="dxa"/>
          </w:tcPr>
          <w:p w14:paraId="1A0E9E5A" w14:textId="14B85DF0" w:rsidR="007569DC" w:rsidRDefault="00447503" w:rsidP="00776971">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Pr>
                <w:rFonts w:asciiTheme="majorEastAsia" w:eastAsiaTheme="majorEastAsia" w:hAnsiTheme="majorEastAsia" w:hint="eastAsia"/>
              </w:rPr>
              <w:t>アーケード</w:t>
            </w:r>
          </w:p>
        </w:tc>
        <w:tc>
          <w:tcPr>
            <w:tcW w:w="5228" w:type="dxa"/>
          </w:tcPr>
          <w:p w14:paraId="3DDDAC6D" w14:textId="6A247C10" w:rsidR="007569DC" w:rsidRPr="007569DC" w:rsidRDefault="007569DC" w:rsidP="00776971">
            <w:pPr>
              <w:tabs>
                <w:tab w:val="left" w:pos="567"/>
              </w:tabs>
              <w:rPr>
                <w:rFonts w:asciiTheme="majorEastAsia" w:eastAsiaTheme="majorEastAsia" w:hAnsiTheme="majorEastAsia"/>
                <w:lang w:val="en-US"/>
              </w:rPr>
            </w:pPr>
          </w:p>
        </w:tc>
      </w:tr>
    </w:tbl>
    <w:p w14:paraId="6C838F4D" w14:textId="5E8CCEBB" w:rsidR="00447503" w:rsidRDefault="00447503" w:rsidP="00447503">
      <w:pPr>
        <w:rPr>
          <w:rFonts w:asciiTheme="majorEastAsia" w:eastAsiaTheme="majorEastAsia" w:hAnsiTheme="majorEastAsia" w:cs="Arial Unicode MS"/>
          <w:sz w:val="32"/>
          <w:szCs w:val="32"/>
        </w:rPr>
      </w:pPr>
    </w:p>
    <w:p w14:paraId="5AE3C402" w14:textId="77777777" w:rsidR="00447503" w:rsidRDefault="00447503">
      <w:pPr>
        <w:rPr>
          <w:rFonts w:asciiTheme="majorEastAsia" w:eastAsiaTheme="majorEastAsia" w:hAnsiTheme="majorEastAsia" w:cs="Arial Unicode MS"/>
          <w:sz w:val="32"/>
          <w:szCs w:val="32"/>
        </w:rPr>
      </w:pPr>
      <w:r>
        <w:rPr>
          <w:rFonts w:asciiTheme="majorEastAsia" w:eastAsiaTheme="majorEastAsia" w:hAnsiTheme="majorEastAsia" w:cs="Arial Unicode MS"/>
          <w:sz w:val="32"/>
          <w:szCs w:val="32"/>
        </w:rPr>
        <w:br w:type="page"/>
      </w:r>
    </w:p>
    <w:p w14:paraId="6F666235" w14:textId="0767E958" w:rsidR="00E1389D" w:rsidRPr="00E1389D" w:rsidRDefault="00711746" w:rsidP="00E1389D">
      <w:pPr>
        <w:pStyle w:val="2"/>
        <w:spacing w:line="360" w:lineRule="auto"/>
        <w:rPr>
          <w:rFonts w:asciiTheme="majorEastAsia" w:eastAsiaTheme="majorEastAsia" w:hAnsiTheme="majorEastAsia" w:cs="Arial Unicode MS"/>
        </w:rPr>
      </w:pPr>
      <w:r w:rsidRPr="00FD3620">
        <w:rPr>
          <w:rFonts w:asciiTheme="majorEastAsia" w:eastAsiaTheme="majorEastAsia" w:hAnsiTheme="majorEastAsia" w:cs="Arial Unicode MS"/>
        </w:rPr>
        <w:lastRenderedPageBreak/>
        <w:t>特記事項</w:t>
      </w:r>
      <w:r w:rsidR="00E1389D" w:rsidRPr="00E1389D">
        <w:rPr>
          <w:rFonts w:asciiTheme="majorEastAsia" w:eastAsiaTheme="majorEastAsia" w:hAnsiTheme="majorEastAsia" w:cs="Arial Unicode MS" w:hint="eastAsia"/>
          <w:sz w:val="24"/>
          <w:szCs w:val="24"/>
        </w:rPr>
        <w:t>（レギュラー／パネル／ショート／</w:t>
      </w:r>
      <w:r w:rsidR="00E1389D" w:rsidRPr="00E1389D">
        <w:rPr>
          <w:rFonts w:asciiTheme="majorEastAsia" w:eastAsiaTheme="majorEastAsia" w:hAnsiTheme="majorEastAsia"/>
          <w:sz w:val="24"/>
          <w:szCs w:val="24"/>
          <w:lang w:val="en-US"/>
        </w:rPr>
        <w:t>CEDEC CHALLENGE</w:t>
      </w:r>
      <w:r w:rsidR="00E1389D" w:rsidRPr="00E1389D">
        <w:rPr>
          <w:rFonts w:asciiTheme="majorEastAsia" w:eastAsiaTheme="majorEastAsia" w:hAnsiTheme="majorEastAsia" w:hint="eastAsia"/>
          <w:sz w:val="24"/>
          <w:szCs w:val="24"/>
          <w:lang w:val="en-US"/>
        </w:rPr>
        <w:t>／チュートリアル向け）</w:t>
      </w:r>
    </w:p>
    <w:p w14:paraId="12E93FDD" w14:textId="77777777" w:rsidR="0009534A" w:rsidRPr="00FD3620" w:rsidRDefault="000366A8">
      <w:pPr>
        <w:rPr>
          <w:rFonts w:asciiTheme="majorEastAsia" w:eastAsiaTheme="majorEastAsia" w:hAnsiTheme="majorEastAsia"/>
        </w:rPr>
      </w:pPr>
      <w:r>
        <w:rPr>
          <w:rFonts w:asciiTheme="majorEastAsia" w:eastAsiaTheme="majorEastAsia" w:hAnsiTheme="majorEastAsia" w:hint="eastAsia"/>
        </w:rPr>
        <w:t>以下のいずれかのセッション形式でご応募希望の場合、</w:t>
      </w:r>
      <w:r w:rsidR="00711746" w:rsidRPr="00FD3620">
        <w:rPr>
          <w:rFonts w:asciiTheme="majorEastAsia" w:eastAsiaTheme="majorEastAsia" w:hAnsiTheme="majorEastAsia" w:cs="Arial Unicode MS"/>
        </w:rPr>
        <w:t>本セッションで想定されている講演形式がございましたら、当てはまるものをご選択ください。</w:t>
      </w:r>
    </w:p>
    <w:p w14:paraId="1943BFA1"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こちらは特記事項欄に記入されます。（正式には採択後の講演承諾書提出時に決定していただくことになります）</w:t>
      </w:r>
    </w:p>
    <w:p w14:paraId="571B3BC2"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その他、セッション実施にあたり特別な機材が必要な場合などございましたら特記事項欄にご記入ください。</w:t>
      </w:r>
    </w:p>
    <w:p w14:paraId="4AD06B20" w14:textId="77777777" w:rsidR="000366A8" w:rsidRDefault="000366A8">
      <w:pPr>
        <w:rPr>
          <w:rFonts w:asciiTheme="majorEastAsia" w:eastAsiaTheme="majorEastAsia" w:hAnsiTheme="majorEastAsia"/>
        </w:rPr>
      </w:pPr>
    </w:p>
    <w:p w14:paraId="38AA88D0" w14:textId="77777777" w:rsidR="000366A8" w:rsidRPr="000366A8" w:rsidRDefault="000366A8">
      <w:pPr>
        <w:rPr>
          <w:rFonts w:asciiTheme="majorEastAsia" w:eastAsiaTheme="majorEastAsia" w:hAnsiTheme="majorEastAsia" w:cs="Arial Unicode MS"/>
        </w:rPr>
      </w:pPr>
      <w:r>
        <w:rPr>
          <w:rFonts w:asciiTheme="majorEastAsia" w:eastAsiaTheme="majorEastAsia" w:hAnsiTheme="majorEastAsia" w:cs="Arial Unicode MS" w:hint="eastAsia"/>
        </w:rPr>
        <w:t>ご応募予定のセッション形式</w:t>
      </w:r>
    </w:p>
    <w:p w14:paraId="014F5368" w14:textId="77777777" w:rsidR="000366A8" w:rsidRDefault="000366A8" w:rsidP="007B25CE">
      <w:pPr>
        <w:rPr>
          <w:rFonts w:asciiTheme="majorEastAsia" w:eastAsiaTheme="majorEastAsia" w:hAnsiTheme="majorEastAsia"/>
        </w:rPr>
      </w:pPr>
      <w:r>
        <w:rPr>
          <w:rFonts w:asciiTheme="majorEastAsia" w:eastAsiaTheme="majorEastAsia" w:hAnsiTheme="majorEastAsia" w:hint="eastAsia"/>
        </w:rPr>
        <w:t>・</w:t>
      </w:r>
      <w:r w:rsidR="007B25CE">
        <w:rPr>
          <w:rFonts w:asciiTheme="majorEastAsia" w:eastAsiaTheme="majorEastAsia" w:hAnsiTheme="majorEastAsia" w:hint="eastAsia"/>
        </w:rPr>
        <w:t>レギュラーセッション</w:t>
      </w:r>
    </w:p>
    <w:p w14:paraId="5B3F66F7" w14:textId="77777777" w:rsidR="000366A8" w:rsidRDefault="007B25CE" w:rsidP="007B25CE">
      <w:pPr>
        <w:rPr>
          <w:rFonts w:asciiTheme="majorEastAsia" w:eastAsiaTheme="majorEastAsia" w:hAnsiTheme="majorEastAsia"/>
        </w:rPr>
      </w:pPr>
      <w:r>
        <w:rPr>
          <w:rFonts w:asciiTheme="majorEastAsia" w:eastAsiaTheme="majorEastAsia" w:hAnsiTheme="majorEastAsia" w:hint="eastAsia"/>
        </w:rPr>
        <w:t>・パネルディスカッション</w:t>
      </w:r>
    </w:p>
    <w:p w14:paraId="2A5DF5B0" w14:textId="77777777" w:rsidR="000366A8" w:rsidRDefault="007B25CE" w:rsidP="007B25CE">
      <w:pPr>
        <w:rPr>
          <w:rFonts w:asciiTheme="majorEastAsia" w:eastAsiaTheme="majorEastAsia" w:hAnsiTheme="majorEastAsia"/>
        </w:rPr>
      </w:pPr>
      <w:r>
        <w:rPr>
          <w:rFonts w:asciiTheme="majorEastAsia" w:eastAsiaTheme="majorEastAsia" w:hAnsiTheme="majorEastAsia" w:hint="eastAsia"/>
        </w:rPr>
        <w:t>・ショートセッション</w:t>
      </w:r>
    </w:p>
    <w:p w14:paraId="71A72BB7" w14:textId="77777777" w:rsidR="000366A8" w:rsidRDefault="007B25CE" w:rsidP="007B25CE">
      <w:pPr>
        <w:rPr>
          <w:rFonts w:asciiTheme="majorEastAsia" w:eastAsiaTheme="majorEastAsia" w:hAnsiTheme="majorEastAsia"/>
          <w:lang w:val="en-US"/>
        </w:rPr>
      </w:pPr>
      <w:r>
        <w:rPr>
          <w:rFonts w:asciiTheme="majorEastAsia" w:eastAsiaTheme="majorEastAsia" w:hAnsiTheme="majorEastAsia" w:hint="eastAsia"/>
        </w:rPr>
        <w:t>・</w:t>
      </w:r>
      <w:r>
        <w:rPr>
          <w:rFonts w:asciiTheme="majorEastAsia" w:eastAsiaTheme="majorEastAsia" w:hAnsiTheme="majorEastAsia"/>
          <w:lang w:val="en-US"/>
        </w:rPr>
        <w:t>CEDEC CHALLENGE</w:t>
      </w:r>
    </w:p>
    <w:p w14:paraId="3544EFF6" w14:textId="77777777" w:rsidR="0009534A" w:rsidRDefault="007B25CE" w:rsidP="007B25CE">
      <w:pPr>
        <w:rPr>
          <w:rFonts w:asciiTheme="majorEastAsia" w:eastAsiaTheme="majorEastAsia" w:hAnsiTheme="majorEastAsia"/>
        </w:rPr>
      </w:pPr>
      <w:r>
        <w:rPr>
          <w:rFonts w:asciiTheme="majorEastAsia" w:eastAsiaTheme="majorEastAsia" w:hAnsiTheme="majorEastAsia" w:hint="eastAsia"/>
          <w:lang w:val="en-US"/>
        </w:rPr>
        <w:t>・チュートリアル</w:t>
      </w:r>
    </w:p>
    <w:p w14:paraId="30B67A2C" w14:textId="77777777" w:rsidR="000366A8" w:rsidRDefault="000366A8" w:rsidP="007B25CE">
      <w:pPr>
        <w:rPr>
          <w:rFonts w:asciiTheme="majorEastAsia" w:eastAsiaTheme="majorEastAsia" w:hAnsiTheme="majorEastAsia" w:cs="Arial Unicode MS"/>
        </w:rPr>
      </w:pPr>
    </w:p>
    <w:p w14:paraId="6379C09A" w14:textId="77777777" w:rsidR="007B25CE" w:rsidRDefault="007B25CE" w:rsidP="007B25CE">
      <w:pPr>
        <w:rPr>
          <w:rFonts w:asciiTheme="majorEastAsia" w:eastAsiaTheme="majorEastAsia" w:hAnsiTheme="majorEastAsia" w:cs="Arial Unicode MS"/>
        </w:rPr>
      </w:pPr>
      <w:r w:rsidRPr="00FD3620">
        <w:rPr>
          <w:rFonts w:asciiTheme="majorEastAsia" w:eastAsiaTheme="majorEastAsia" w:hAnsiTheme="majorEastAsia" w:cs="Arial Unicode MS"/>
        </w:rPr>
        <w:t>Web特記事項（複数選択可）</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B25CE" w:rsidRPr="007569DC" w14:paraId="25A26E01" w14:textId="77777777" w:rsidTr="00776971">
        <w:tc>
          <w:tcPr>
            <w:tcW w:w="5228" w:type="dxa"/>
          </w:tcPr>
          <w:p w14:paraId="50DEACE2" w14:textId="77777777" w:rsidR="007B25CE" w:rsidRPr="007B25CE" w:rsidRDefault="007B25CE" w:rsidP="00776971">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FD3620">
              <w:rPr>
                <w:rFonts w:asciiTheme="majorEastAsia" w:eastAsiaTheme="majorEastAsia" w:hAnsiTheme="majorEastAsia" w:cs="Arial Unicode MS"/>
              </w:rPr>
              <w:t>会場に来場し講演する（現地講演）</w:t>
            </w:r>
          </w:p>
        </w:tc>
        <w:tc>
          <w:tcPr>
            <w:tcW w:w="5228" w:type="dxa"/>
          </w:tcPr>
          <w:p w14:paraId="099B4B3F" w14:textId="77777777" w:rsidR="007B25CE" w:rsidRPr="007569DC" w:rsidRDefault="007B25CE" w:rsidP="00776971">
            <w:pPr>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FD3620">
              <w:rPr>
                <w:rFonts w:asciiTheme="majorEastAsia" w:eastAsiaTheme="majorEastAsia" w:hAnsiTheme="majorEastAsia" w:cs="Arial Unicode MS"/>
              </w:rPr>
              <w:t>事前収録した動画を提供する（動画講演）</w:t>
            </w:r>
          </w:p>
        </w:tc>
      </w:tr>
      <w:tr w:rsidR="007B25CE" w:rsidRPr="007569DC" w14:paraId="05F55137" w14:textId="77777777" w:rsidTr="00776971">
        <w:tc>
          <w:tcPr>
            <w:tcW w:w="5228" w:type="dxa"/>
          </w:tcPr>
          <w:p w14:paraId="6362E617" w14:textId="77777777" w:rsidR="007B25CE" w:rsidRDefault="007B25CE" w:rsidP="00776971">
            <w:pPr>
              <w:rPr>
                <w:rFonts w:asciiTheme="majorEastAsia" w:eastAsiaTheme="majorEastAsia" w:hAnsiTheme="majorEastAsi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FD3620">
              <w:rPr>
                <w:rFonts w:asciiTheme="majorEastAsia" w:eastAsiaTheme="majorEastAsia" w:hAnsiTheme="majorEastAsia" w:cs="Arial Unicode MS"/>
              </w:rPr>
              <w:t>リモートで講演する（ZOOMなど）</w:t>
            </w:r>
          </w:p>
        </w:tc>
        <w:tc>
          <w:tcPr>
            <w:tcW w:w="5228" w:type="dxa"/>
          </w:tcPr>
          <w:p w14:paraId="6421F65E" w14:textId="77777777" w:rsidR="007B25CE" w:rsidRPr="007569DC" w:rsidRDefault="007B25CE" w:rsidP="00776971">
            <w:pPr>
              <w:tabs>
                <w:tab w:val="left" w:pos="567"/>
              </w:tabs>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FD3620">
              <w:rPr>
                <w:rFonts w:asciiTheme="majorEastAsia" w:eastAsiaTheme="majorEastAsia" w:hAnsiTheme="majorEastAsia" w:cs="Arial Unicode MS"/>
              </w:rPr>
              <w:t>わからない（未定）</w:t>
            </w:r>
          </w:p>
        </w:tc>
      </w:tr>
      <w:tr w:rsidR="007B25CE" w:rsidRPr="007569DC" w14:paraId="4A3DE243" w14:textId="77777777" w:rsidTr="00776971">
        <w:trPr>
          <w:trHeight w:val="416"/>
        </w:trPr>
        <w:tc>
          <w:tcPr>
            <w:tcW w:w="5228" w:type="dxa"/>
          </w:tcPr>
          <w:p w14:paraId="2F394F06" w14:textId="77777777" w:rsidR="007B25CE" w:rsidRDefault="007B25CE" w:rsidP="00776971">
            <w:pPr>
              <w:rPr>
                <w:rFonts w:asciiTheme="majorEastAsia" w:eastAsiaTheme="majorEastAsia" w:hAnsiTheme="majorEastAsia"/>
              </w:rPr>
            </w:pPr>
          </w:p>
        </w:tc>
        <w:tc>
          <w:tcPr>
            <w:tcW w:w="5228" w:type="dxa"/>
          </w:tcPr>
          <w:p w14:paraId="44995AD1" w14:textId="77777777" w:rsidR="007B25CE" w:rsidRPr="007569DC" w:rsidRDefault="007B25CE" w:rsidP="00776971">
            <w:pPr>
              <w:rPr>
                <w:rFonts w:asciiTheme="majorEastAsia" w:eastAsiaTheme="majorEastAsia" w:hAnsiTheme="majorEastAsia"/>
                <w:lang w:val="en-US"/>
              </w:rPr>
            </w:pPr>
          </w:p>
        </w:tc>
      </w:tr>
    </w:tbl>
    <w:p w14:paraId="431DF21E" w14:textId="77777777" w:rsidR="0009534A" w:rsidRPr="00FD3620" w:rsidRDefault="0009534A">
      <w:pPr>
        <w:rPr>
          <w:rFonts w:asciiTheme="majorEastAsia" w:eastAsiaTheme="majorEastAsia" w:hAnsiTheme="majorEastAsia"/>
        </w:rPr>
      </w:pPr>
    </w:p>
    <w:p w14:paraId="6EDE3134"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特記事項</w:t>
      </w:r>
    </w:p>
    <w:tbl>
      <w:tblPr>
        <w:tblStyle w:val="aa"/>
        <w:tblW w:w="10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09534A" w:rsidRPr="00FD3620" w14:paraId="2942B1DB" w14:textId="77777777" w:rsidTr="000366A8">
        <w:trPr>
          <w:trHeight w:val="1110"/>
        </w:trPr>
        <w:tc>
          <w:tcPr>
            <w:tcW w:w="10480" w:type="dxa"/>
            <w:tcMar>
              <w:top w:w="100" w:type="dxa"/>
              <w:left w:w="100" w:type="dxa"/>
              <w:bottom w:w="100" w:type="dxa"/>
              <w:right w:w="100" w:type="dxa"/>
            </w:tcMar>
          </w:tcPr>
          <w:p w14:paraId="5D127C98" w14:textId="77777777" w:rsidR="0009534A" w:rsidRPr="00FD3620" w:rsidRDefault="0009534A">
            <w:pPr>
              <w:widowControl w:val="0"/>
              <w:spacing w:line="240" w:lineRule="auto"/>
              <w:rPr>
                <w:rFonts w:asciiTheme="majorEastAsia" w:eastAsiaTheme="majorEastAsia" w:hAnsiTheme="majorEastAsia"/>
              </w:rPr>
            </w:pPr>
          </w:p>
        </w:tc>
      </w:tr>
    </w:tbl>
    <w:p w14:paraId="7EADE1D7" w14:textId="77777777" w:rsidR="007B25CE" w:rsidRPr="00FD3620" w:rsidRDefault="007B25CE" w:rsidP="007B25CE">
      <w:pPr>
        <w:rPr>
          <w:rFonts w:asciiTheme="majorEastAsia" w:eastAsiaTheme="majorEastAsia" w:hAnsiTheme="majorEastAsia"/>
        </w:rPr>
      </w:pPr>
      <w:bookmarkStart w:id="5" w:name="_sjecbayj5ux0" w:colFirst="0" w:colLast="0"/>
      <w:bookmarkEnd w:id="5"/>
      <w:r w:rsidRPr="00FD3620">
        <w:rPr>
          <w:rFonts w:asciiTheme="majorEastAsia" w:eastAsiaTheme="majorEastAsia" w:hAnsiTheme="majorEastAsia"/>
        </w:rPr>
        <w:br w:type="page"/>
      </w:r>
    </w:p>
    <w:p w14:paraId="6FBDF9A7" w14:textId="03A5B464" w:rsidR="007B25CE" w:rsidRPr="000366A8" w:rsidRDefault="007B25CE" w:rsidP="000366A8">
      <w:pPr>
        <w:pStyle w:val="2"/>
        <w:spacing w:line="360" w:lineRule="auto"/>
        <w:rPr>
          <w:rFonts w:asciiTheme="majorEastAsia" w:eastAsiaTheme="majorEastAsia" w:hAnsiTheme="majorEastAsia"/>
        </w:rPr>
      </w:pPr>
      <w:r w:rsidRPr="00FD3620">
        <w:rPr>
          <w:rFonts w:asciiTheme="majorEastAsia" w:eastAsiaTheme="majorEastAsia" w:hAnsiTheme="majorEastAsia" w:cs="Arial Unicode MS"/>
        </w:rPr>
        <w:lastRenderedPageBreak/>
        <w:t>特記事項</w:t>
      </w:r>
      <w:r w:rsidR="00E1389D" w:rsidRPr="00E1389D">
        <w:rPr>
          <w:rFonts w:asciiTheme="majorEastAsia" w:eastAsiaTheme="majorEastAsia" w:hAnsiTheme="majorEastAsia" w:cs="Arial Unicode MS" w:hint="eastAsia"/>
          <w:sz w:val="24"/>
          <w:szCs w:val="24"/>
        </w:rPr>
        <w:t>（</w:t>
      </w:r>
      <w:r w:rsidR="00E1389D">
        <w:rPr>
          <w:rFonts w:asciiTheme="majorEastAsia" w:eastAsiaTheme="majorEastAsia" w:hAnsiTheme="majorEastAsia" w:cs="Arial Unicode MS" w:hint="eastAsia"/>
          <w:sz w:val="24"/>
          <w:szCs w:val="24"/>
        </w:rPr>
        <w:t>インタラクティブセッション</w:t>
      </w:r>
      <w:r w:rsidR="00E1389D" w:rsidRPr="00E1389D">
        <w:rPr>
          <w:rFonts w:asciiTheme="majorEastAsia" w:eastAsiaTheme="majorEastAsia" w:hAnsiTheme="majorEastAsia" w:hint="eastAsia"/>
          <w:sz w:val="24"/>
          <w:szCs w:val="24"/>
          <w:lang w:val="en-US"/>
        </w:rPr>
        <w:t>向け）</w:t>
      </w:r>
    </w:p>
    <w:p w14:paraId="661F61F1" w14:textId="77777777" w:rsidR="007B25CE" w:rsidRPr="007B25CE" w:rsidRDefault="007B25CE" w:rsidP="007B25CE">
      <w:pPr>
        <w:rPr>
          <w:rFonts w:asciiTheme="majorEastAsia" w:eastAsiaTheme="majorEastAsia" w:hAnsiTheme="majorEastAsia" w:cs="Arial Unicode MS"/>
        </w:rPr>
      </w:pPr>
      <w:r w:rsidRPr="007B25CE">
        <w:rPr>
          <w:rFonts w:asciiTheme="majorEastAsia" w:eastAsiaTheme="majorEastAsia" w:hAnsiTheme="majorEastAsia" w:cs="Arial Unicode MS" w:hint="eastAsia"/>
        </w:rPr>
        <w:t>インタラクティブセッションで</w:t>
      </w:r>
      <w:r w:rsidR="000366A8">
        <w:rPr>
          <w:rFonts w:asciiTheme="majorEastAsia" w:eastAsiaTheme="majorEastAsia" w:hAnsiTheme="majorEastAsia" w:cs="Arial Unicode MS" w:hint="eastAsia"/>
        </w:rPr>
        <w:t>ご応募希望の場合、</w:t>
      </w:r>
      <w:bookmarkStart w:id="6" w:name="_GoBack"/>
      <w:r>
        <w:fldChar w:fldCharType="begin"/>
      </w:r>
      <w:r>
        <w:instrText>HYPERLINK "https://cedec.cesa.or.jp/2025/assets/pdf/interective_regulation.pdf"</w:instrText>
      </w:r>
      <w:r>
        <w:fldChar w:fldCharType="separate"/>
      </w:r>
      <w:r w:rsidRPr="000366A8">
        <w:rPr>
          <w:rStyle w:val="af3"/>
          <w:rFonts w:asciiTheme="majorEastAsia" w:eastAsiaTheme="majorEastAsia" w:hAnsiTheme="majorEastAsia" w:cs="Arial Unicode MS" w:hint="eastAsia"/>
        </w:rPr>
        <w:t>こちら(実施要項)</w:t>
      </w:r>
      <w:r>
        <w:fldChar w:fldCharType="end"/>
      </w:r>
      <w:bookmarkEnd w:id="6"/>
      <w:r w:rsidRPr="007B25CE">
        <w:rPr>
          <w:rFonts w:asciiTheme="majorEastAsia" w:eastAsiaTheme="majorEastAsia" w:hAnsiTheme="majorEastAsia" w:cs="Arial Unicode MS" w:hint="eastAsia"/>
        </w:rPr>
        <w:t>のようなコーナーを設けて、ポスター形式の展示や、実際に動くデモ展示等を行っていただけます。</w:t>
      </w:r>
    </w:p>
    <w:p w14:paraId="5CFD5881" w14:textId="77777777" w:rsidR="007B25CE" w:rsidRPr="007B25CE" w:rsidRDefault="007B25CE" w:rsidP="007B25CE">
      <w:pPr>
        <w:rPr>
          <w:rFonts w:asciiTheme="majorEastAsia" w:eastAsiaTheme="majorEastAsia" w:hAnsiTheme="majorEastAsia" w:cs="Arial Unicode MS"/>
        </w:rPr>
      </w:pPr>
      <w:r w:rsidRPr="007B25CE">
        <w:rPr>
          <w:rFonts w:asciiTheme="majorEastAsia" w:eastAsiaTheme="majorEastAsia" w:hAnsiTheme="majorEastAsia" w:cs="Arial Unicode MS" w:hint="eastAsia"/>
        </w:rPr>
        <w:t>機材に関して、テーブル、パネル、ディスプレイのセットは標準でご用意しますが、それ以外の機材は基本的にご自身でご用意していただくことになります。</w:t>
      </w:r>
    </w:p>
    <w:p w14:paraId="7E3933A9" w14:textId="77777777" w:rsidR="007B25CE" w:rsidRPr="007B25CE" w:rsidRDefault="007B25CE" w:rsidP="007B25CE">
      <w:pPr>
        <w:rPr>
          <w:rFonts w:asciiTheme="majorEastAsia" w:eastAsiaTheme="majorEastAsia" w:hAnsiTheme="majorEastAsia" w:cs="Arial Unicode MS"/>
        </w:rPr>
      </w:pPr>
      <w:r w:rsidRPr="007B25CE">
        <w:rPr>
          <w:rFonts w:asciiTheme="majorEastAsia" w:eastAsiaTheme="majorEastAsia" w:hAnsiTheme="majorEastAsia" w:cs="Arial Unicode MS" w:hint="eastAsia"/>
        </w:rPr>
        <w:t>なおネットワークに関しては基本的に来場者も使用する無線LANとなります。どうしても有線LANの使用を希望される場合は特記事項欄にお書きください。</w:t>
      </w:r>
    </w:p>
    <w:p w14:paraId="737FE2B0" w14:textId="77777777" w:rsidR="007B25CE" w:rsidRPr="007B25CE" w:rsidRDefault="007B25CE" w:rsidP="007B25CE">
      <w:pPr>
        <w:rPr>
          <w:rFonts w:asciiTheme="majorEastAsia" w:eastAsiaTheme="majorEastAsia" w:hAnsiTheme="majorEastAsia" w:cs="Arial Unicode MS"/>
        </w:rPr>
      </w:pPr>
      <w:r w:rsidRPr="007B25CE">
        <w:rPr>
          <w:rFonts w:asciiTheme="majorEastAsia" w:eastAsiaTheme="majorEastAsia" w:hAnsiTheme="majorEastAsia" w:cs="Arial Unicode MS" w:hint="eastAsia"/>
        </w:rPr>
        <w:t>以下のチェックボックスから当てはまるものをご選択ください。こちらは、特記事項欄に記入されます。</w:t>
      </w:r>
    </w:p>
    <w:p w14:paraId="0C28635D" w14:textId="77777777" w:rsidR="007B25CE" w:rsidRDefault="007B25CE" w:rsidP="007B25CE">
      <w:pPr>
        <w:rPr>
          <w:rFonts w:asciiTheme="majorEastAsia" w:eastAsiaTheme="majorEastAsia" w:hAnsiTheme="majorEastAsia" w:cs="Arial Unicode MS"/>
        </w:rPr>
      </w:pPr>
      <w:r w:rsidRPr="007B25CE">
        <w:rPr>
          <w:rFonts w:asciiTheme="majorEastAsia" w:eastAsiaTheme="majorEastAsia" w:hAnsiTheme="majorEastAsia" w:cs="Arial Unicode MS" w:hint="eastAsia"/>
        </w:rPr>
        <w:t>その他、追記事項がありましたら、下の特記事項欄にご記入ください。</w:t>
      </w:r>
    </w:p>
    <w:p w14:paraId="0478B025" w14:textId="77777777" w:rsidR="007B25CE" w:rsidRDefault="007B25CE" w:rsidP="007B25CE">
      <w:pPr>
        <w:rPr>
          <w:rFonts w:asciiTheme="majorEastAsia" w:eastAsiaTheme="majorEastAsia" w:hAnsiTheme="majorEastAsia" w:cs="Arial Unicode MS"/>
        </w:rPr>
      </w:pPr>
    </w:p>
    <w:p w14:paraId="250A2840" w14:textId="77777777" w:rsidR="007B25CE" w:rsidRDefault="007B25CE" w:rsidP="007B25CE">
      <w:pPr>
        <w:rPr>
          <w:rFonts w:asciiTheme="majorEastAsia" w:eastAsiaTheme="majorEastAsia" w:hAnsiTheme="majorEastAsia" w:cs="Arial Unicode MS"/>
        </w:rPr>
      </w:pPr>
    </w:p>
    <w:p w14:paraId="11B6EA8E" w14:textId="77777777" w:rsidR="007B25CE" w:rsidRDefault="007B25CE" w:rsidP="007B25CE">
      <w:pPr>
        <w:rPr>
          <w:rFonts w:asciiTheme="majorEastAsia" w:eastAsiaTheme="majorEastAsia" w:hAnsiTheme="majorEastAsia" w:cs="Arial Unicode MS"/>
        </w:rPr>
      </w:pPr>
      <w:r w:rsidRPr="00FD3620">
        <w:rPr>
          <w:rFonts w:asciiTheme="majorEastAsia" w:eastAsiaTheme="majorEastAsia" w:hAnsiTheme="majorEastAsia" w:cs="Arial Unicode MS"/>
        </w:rPr>
        <w:t>Web特記事項（複数選択可）</w:t>
      </w:r>
    </w:p>
    <w:p w14:paraId="3151121E" w14:textId="77777777" w:rsidR="007B25CE" w:rsidRDefault="007B25CE" w:rsidP="007B25CE">
      <w:pPr>
        <w:rPr>
          <w:rFonts w:asciiTheme="majorEastAsia" w:eastAsiaTheme="majorEastAsia" w:hAnsiTheme="majorEastAsia" w:cs="Arial Unicode M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B25CE">
        <w:rPr>
          <w:rFonts w:asciiTheme="majorEastAsia" w:eastAsiaTheme="majorEastAsia" w:hAnsiTheme="majorEastAsia" w:cs="Arial Unicode MS" w:hint="eastAsia"/>
        </w:rPr>
        <w:t>デモ展示は</w:t>
      </w:r>
      <w:proofErr w:type="gramStart"/>
      <w:r w:rsidRPr="007B25CE">
        <w:rPr>
          <w:rFonts w:asciiTheme="majorEastAsia" w:eastAsiaTheme="majorEastAsia" w:hAnsiTheme="majorEastAsia" w:cs="Arial Unicode MS" w:hint="eastAsia"/>
        </w:rPr>
        <w:t>無し</w:t>
      </w:r>
      <w:proofErr w:type="gramEnd"/>
      <w:r w:rsidRPr="007B25CE">
        <w:rPr>
          <w:rFonts w:asciiTheme="majorEastAsia" w:eastAsiaTheme="majorEastAsia" w:hAnsiTheme="majorEastAsia" w:cs="Arial Unicode MS" w:hint="eastAsia"/>
        </w:rPr>
        <w:t>（ポスター・口頭発表のみ等）</w:t>
      </w:r>
    </w:p>
    <w:p w14:paraId="0E30DC26" w14:textId="77777777" w:rsidR="007B25CE" w:rsidRPr="007569DC" w:rsidRDefault="007B25CE" w:rsidP="007B25CE">
      <w:pPr>
        <w:rPr>
          <w:rFonts w:asciiTheme="majorEastAsia" w:eastAsiaTheme="majorEastAsia" w:hAnsiTheme="majorEastAsia"/>
          <w:lang w:val="en-U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B25CE">
        <w:rPr>
          <w:rFonts w:asciiTheme="majorEastAsia" w:eastAsiaTheme="majorEastAsia" w:hAnsiTheme="majorEastAsia" w:cs="Arial Unicode MS" w:hint="eastAsia"/>
        </w:rPr>
        <w:t>上記セット以外（PC等）は全て自分で用意する</w:t>
      </w:r>
    </w:p>
    <w:p w14:paraId="037A49B7" w14:textId="77777777" w:rsidR="007B25CE" w:rsidRDefault="007B25CE" w:rsidP="007B25CE">
      <w:pPr>
        <w:rPr>
          <w:rFonts w:asciiTheme="majorEastAsia" w:eastAsiaTheme="majorEastAsia" w:hAnsiTheme="majorEastAsia" w:cs="Arial Unicode MS"/>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B25CE">
        <w:rPr>
          <w:rFonts w:asciiTheme="majorEastAsia" w:eastAsiaTheme="majorEastAsia" w:hAnsiTheme="majorEastAsia" w:cs="Arial Unicode MS" w:hint="eastAsia"/>
        </w:rPr>
        <w:t>上記セット以外の会場側での手配を希望（詳細を下記特記事項欄にお書きください）</w:t>
      </w:r>
    </w:p>
    <w:p w14:paraId="056AB5E5" w14:textId="77777777" w:rsidR="007B25CE" w:rsidRPr="007B25CE" w:rsidRDefault="007B25CE" w:rsidP="007B25CE">
      <w:pPr>
        <w:rPr>
          <w:rFonts w:asciiTheme="majorEastAsia" w:eastAsiaTheme="majorEastAsia" w:hAnsiTheme="majorEastAsia" w:cs="Arial Unicode MS"/>
          <w:lang w:eastAsia="ja"/>
        </w:rPr>
      </w:pPr>
      <w:r w:rsidRPr="007569DC">
        <w:rPr>
          <w:rFonts w:eastAsia="ＭＳ Ｐゴシック"/>
          <w:color w:val="101418"/>
          <w:sz w:val="36"/>
          <w:szCs w:val="36"/>
          <w:shd w:val="clear" w:color="auto" w:fill="FFFFFF"/>
          <w:lang w:val="en-US"/>
        </w:rPr>
        <w:t>□</w:t>
      </w:r>
      <w:r>
        <w:rPr>
          <w:rFonts w:ascii="ＭＳ Ｐゴシック" w:eastAsia="ＭＳ Ｐゴシック" w:hAnsi="ＭＳ Ｐゴシック" w:cs="ＭＳ Ｐゴシック" w:hint="eastAsia"/>
          <w:sz w:val="24"/>
          <w:szCs w:val="24"/>
          <w:lang w:val="en-US"/>
        </w:rPr>
        <w:t xml:space="preserve">　</w:t>
      </w:r>
      <w:r w:rsidRPr="007B25CE">
        <w:rPr>
          <w:rFonts w:asciiTheme="majorEastAsia" w:eastAsiaTheme="majorEastAsia" w:hAnsiTheme="majorEastAsia" w:cs="ＭＳ Ｐゴシック" w:hint="eastAsia"/>
          <w:lang w:val="en-US"/>
        </w:rPr>
        <w:t>標準のスペース(2m×2m)以外のスペースを希望（詳細を下記特記事項欄にお書きください）</w:t>
      </w:r>
    </w:p>
    <w:p w14:paraId="69D0BF72" w14:textId="77777777" w:rsidR="007B25CE" w:rsidRPr="00FD3620" w:rsidRDefault="007B25CE" w:rsidP="007B25CE">
      <w:pPr>
        <w:rPr>
          <w:rFonts w:asciiTheme="majorEastAsia" w:eastAsiaTheme="majorEastAsia" w:hAnsiTheme="majorEastAsia"/>
        </w:rPr>
      </w:pPr>
    </w:p>
    <w:p w14:paraId="084D6D88" w14:textId="77777777" w:rsidR="007B25CE" w:rsidRPr="00FD3620" w:rsidRDefault="007B25CE" w:rsidP="007B25CE">
      <w:pPr>
        <w:rPr>
          <w:rFonts w:asciiTheme="majorEastAsia" w:eastAsiaTheme="majorEastAsia" w:hAnsiTheme="majorEastAsia"/>
        </w:rPr>
      </w:pPr>
      <w:r w:rsidRPr="00FD3620">
        <w:rPr>
          <w:rFonts w:asciiTheme="majorEastAsia" w:eastAsiaTheme="majorEastAsia" w:hAnsiTheme="majorEastAsia" w:cs="Arial Unicode MS"/>
        </w:rPr>
        <w:t>特記事項</w:t>
      </w:r>
    </w:p>
    <w:tbl>
      <w:tblPr>
        <w:tblStyle w:val="aa"/>
        <w:tblW w:w="10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7B25CE" w:rsidRPr="00FD3620" w14:paraId="5FE1AF1C" w14:textId="77777777" w:rsidTr="000366A8">
        <w:trPr>
          <w:trHeight w:val="1110"/>
        </w:trPr>
        <w:tc>
          <w:tcPr>
            <w:tcW w:w="10480" w:type="dxa"/>
            <w:tcMar>
              <w:top w:w="100" w:type="dxa"/>
              <w:left w:w="100" w:type="dxa"/>
              <w:bottom w:w="100" w:type="dxa"/>
              <w:right w:w="100" w:type="dxa"/>
            </w:tcMar>
          </w:tcPr>
          <w:p w14:paraId="1D6FAA37" w14:textId="77777777" w:rsidR="007B25CE" w:rsidRPr="00FD3620" w:rsidRDefault="007B25CE" w:rsidP="00776971">
            <w:pPr>
              <w:widowControl w:val="0"/>
              <w:spacing w:line="240" w:lineRule="auto"/>
              <w:rPr>
                <w:rFonts w:asciiTheme="majorEastAsia" w:eastAsiaTheme="majorEastAsia" w:hAnsiTheme="majorEastAsia"/>
              </w:rPr>
            </w:pPr>
          </w:p>
        </w:tc>
      </w:tr>
    </w:tbl>
    <w:p w14:paraId="7007A8AD" w14:textId="77777777" w:rsidR="007B25CE" w:rsidRDefault="007B25CE" w:rsidP="007B25CE">
      <w:pPr>
        <w:rPr>
          <w:rFonts w:asciiTheme="majorEastAsia" w:eastAsiaTheme="majorEastAsia" w:hAnsiTheme="majorEastAsia"/>
        </w:rPr>
      </w:pPr>
    </w:p>
    <w:p w14:paraId="70DED713" w14:textId="77777777" w:rsidR="007B25CE" w:rsidRPr="00FD3620" w:rsidRDefault="007B25CE" w:rsidP="007B25CE">
      <w:pPr>
        <w:rPr>
          <w:rFonts w:asciiTheme="majorEastAsia" w:eastAsiaTheme="majorEastAsia" w:hAnsiTheme="majorEastAsia"/>
        </w:rPr>
      </w:pPr>
      <w:r w:rsidRPr="00FD3620">
        <w:rPr>
          <w:rFonts w:asciiTheme="majorEastAsia" w:eastAsiaTheme="majorEastAsia" w:hAnsiTheme="majorEastAsia"/>
        </w:rPr>
        <w:br w:type="page"/>
      </w:r>
    </w:p>
    <w:p w14:paraId="2FEDF933" w14:textId="77777777" w:rsidR="0009534A" w:rsidRPr="00FD3620" w:rsidRDefault="00711746">
      <w:pPr>
        <w:pStyle w:val="2"/>
        <w:spacing w:line="360" w:lineRule="auto"/>
        <w:rPr>
          <w:rFonts w:asciiTheme="majorEastAsia" w:eastAsiaTheme="majorEastAsia" w:hAnsiTheme="majorEastAsia"/>
        </w:rPr>
      </w:pPr>
      <w:r w:rsidRPr="00FD3620">
        <w:rPr>
          <w:rFonts w:asciiTheme="majorEastAsia" w:eastAsiaTheme="majorEastAsia" w:hAnsiTheme="majorEastAsia" w:cs="Arial Unicode MS"/>
        </w:rPr>
        <w:lastRenderedPageBreak/>
        <w:t>講演者情報</w:t>
      </w:r>
    </w:p>
    <w:p w14:paraId="577DF8C3"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こちらは実際に当日講演をされる方々をご記入ください。</w:t>
      </w:r>
    </w:p>
    <w:p w14:paraId="16BD2583"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公式サイトではセッションの講演者情報として名前、会社、部署、役職の項目が表示されます。</w:t>
      </w:r>
    </w:p>
    <w:p w14:paraId="7154CFCE"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もし代表講演者があなたでない場合は、その方とあらかじめ同意を取っておいてください。</w:t>
      </w:r>
    </w:p>
    <w:p w14:paraId="5DB4FB09"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事務局からの返答がその方にも届く場合があります。</w:t>
      </w:r>
    </w:p>
    <w:p w14:paraId="030F6303" w14:textId="77777777" w:rsidR="0009534A" w:rsidRPr="00FD3620" w:rsidRDefault="0009534A">
      <w:pPr>
        <w:rPr>
          <w:rFonts w:asciiTheme="majorEastAsia" w:eastAsiaTheme="majorEastAsia" w:hAnsiTheme="majorEastAsia"/>
        </w:rPr>
      </w:pPr>
    </w:p>
    <w:p w14:paraId="00561C4C"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また、応募記念品の送付は、代表講演者宛に講演人数分お送りします。</w:t>
      </w:r>
    </w:p>
    <w:p w14:paraId="0288378D"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代表講演者の郵便番号、所在地、電話番号欄は必ず記入してください。</w:t>
      </w:r>
    </w:p>
    <w:p w14:paraId="3EC7DF94"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会社欄は必須項目です。学生の方は学校名、フリーランスの方はフリーとご記入ください。</w:t>
      </w:r>
    </w:p>
    <w:p w14:paraId="14D905AC"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共同講演者の情報は、部署名以下は空欄でかまいません。</w:t>
      </w:r>
    </w:p>
    <w:p w14:paraId="64BB5287" w14:textId="77777777" w:rsidR="0009534A" w:rsidRPr="00FD3620" w:rsidRDefault="0009534A">
      <w:pPr>
        <w:rPr>
          <w:rFonts w:asciiTheme="majorEastAsia" w:eastAsiaTheme="majorEastAsia" w:hAnsiTheme="majorEastAsia"/>
        </w:rPr>
      </w:pPr>
    </w:p>
    <w:p w14:paraId="0159E3FB" w14:textId="13023E10"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代表講演者</w:t>
      </w:r>
      <w:r w:rsidR="00E1389D">
        <w:rPr>
          <w:rFonts w:asciiTheme="majorEastAsia" w:eastAsiaTheme="majorEastAsia" w:hAnsiTheme="majorEastAsia" w:cs="Arial Unicode MS" w:hint="eastAsia"/>
        </w:rPr>
        <w:t xml:space="preserve">　※必須</w:t>
      </w:r>
    </w:p>
    <w:tbl>
      <w:tblPr>
        <w:tblStyle w:val="ab"/>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000"/>
        <w:gridCol w:w="1155"/>
        <w:gridCol w:w="3645"/>
      </w:tblGrid>
      <w:tr w:rsidR="0009534A" w:rsidRPr="00FD3620" w14:paraId="7CA526EB" w14:textId="77777777">
        <w:tc>
          <w:tcPr>
            <w:tcW w:w="1800" w:type="dxa"/>
            <w:tcMar>
              <w:top w:w="100" w:type="dxa"/>
              <w:left w:w="100" w:type="dxa"/>
              <w:bottom w:w="100" w:type="dxa"/>
              <w:right w:w="100" w:type="dxa"/>
            </w:tcMar>
          </w:tcPr>
          <w:p w14:paraId="708BCCFA"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メールアドレス</w:t>
            </w:r>
          </w:p>
        </w:tc>
        <w:tc>
          <w:tcPr>
            <w:tcW w:w="3000" w:type="dxa"/>
            <w:tcMar>
              <w:top w:w="100" w:type="dxa"/>
              <w:left w:w="100" w:type="dxa"/>
              <w:bottom w:w="100" w:type="dxa"/>
              <w:right w:w="100" w:type="dxa"/>
            </w:tcMar>
          </w:tcPr>
          <w:p w14:paraId="3E4386E3"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3F9A7F6B"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名前</w:t>
            </w:r>
          </w:p>
        </w:tc>
        <w:tc>
          <w:tcPr>
            <w:tcW w:w="3645" w:type="dxa"/>
            <w:tcMar>
              <w:top w:w="100" w:type="dxa"/>
              <w:left w:w="100" w:type="dxa"/>
              <w:bottom w:w="100" w:type="dxa"/>
              <w:right w:w="100" w:type="dxa"/>
            </w:tcMar>
          </w:tcPr>
          <w:p w14:paraId="2516F441"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r>
      <w:tr w:rsidR="0009534A" w:rsidRPr="00FD3620" w14:paraId="79619307" w14:textId="77777777">
        <w:tc>
          <w:tcPr>
            <w:tcW w:w="1800" w:type="dxa"/>
            <w:tcMar>
              <w:top w:w="100" w:type="dxa"/>
              <w:left w:w="100" w:type="dxa"/>
              <w:bottom w:w="100" w:type="dxa"/>
              <w:right w:w="100" w:type="dxa"/>
            </w:tcMar>
          </w:tcPr>
          <w:p w14:paraId="66D3063F"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名前（英語）</w:t>
            </w:r>
          </w:p>
        </w:tc>
        <w:tc>
          <w:tcPr>
            <w:tcW w:w="3000" w:type="dxa"/>
            <w:tcMar>
              <w:top w:w="100" w:type="dxa"/>
              <w:left w:w="100" w:type="dxa"/>
              <w:bottom w:w="100" w:type="dxa"/>
              <w:right w:w="100" w:type="dxa"/>
            </w:tcMar>
          </w:tcPr>
          <w:p w14:paraId="48A388E9"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44C82D4F"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会社</w:t>
            </w:r>
          </w:p>
        </w:tc>
        <w:tc>
          <w:tcPr>
            <w:tcW w:w="3645" w:type="dxa"/>
            <w:tcMar>
              <w:top w:w="100" w:type="dxa"/>
              <w:left w:w="100" w:type="dxa"/>
              <w:bottom w:w="100" w:type="dxa"/>
              <w:right w:w="100" w:type="dxa"/>
            </w:tcMar>
          </w:tcPr>
          <w:p w14:paraId="4E7F014C"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r>
      <w:tr w:rsidR="0009534A" w:rsidRPr="00FD3620" w14:paraId="1B0ED5F0" w14:textId="77777777">
        <w:tc>
          <w:tcPr>
            <w:tcW w:w="1800" w:type="dxa"/>
            <w:tcMar>
              <w:top w:w="100" w:type="dxa"/>
              <w:left w:w="100" w:type="dxa"/>
              <w:bottom w:w="100" w:type="dxa"/>
              <w:right w:w="100" w:type="dxa"/>
            </w:tcMar>
          </w:tcPr>
          <w:p w14:paraId="2F526C41"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部署</w:t>
            </w:r>
          </w:p>
        </w:tc>
        <w:tc>
          <w:tcPr>
            <w:tcW w:w="3000" w:type="dxa"/>
            <w:tcMar>
              <w:top w:w="100" w:type="dxa"/>
              <w:left w:w="100" w:type="dxa"/>
              <w:bottom w:w="100" w:type="dxa"/>
              <w:right w:w="100" w:type="dxa"/>
            </w:tcMar>
          </w:tcPr>
          <w:p w14:paraId="080FC512"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6007F3A4"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役職</w:t>
            </w:r>
          </w:p>
        </w:tc>
        <w:tc>
          <w:tcPr>
            <w:tcW w:w="3645" w:type="dxa"/>
            <w:tcMar>
              <w:top w:w="100" w:type="dxa"/>
              <w:left w:w="100" w:type="dxa"/>
              <w:bottom w:w="100" w:type="dxa"/>
              <w:right w:w="100" w:type="dxa"/>
            </w:tcMar>
          </w:tcPr>
          <w:p w14:paraId="2C1ACBF2"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r>
      <w:tr w:rsidR="0009534A" w:rsidRPr="00FD3620" w14:paraId="24104732" w14:textId="77777777">
        <w:tc>
          <w:tcPr>
            <w:tcW w:w="1800" w:type="dxa"/>
            <w:tcMar>
              <w:top w:w="100" w:type="dxa"/>
              <w:left w:w="100" w:type="dxa"/>
              <w:bottom w:w="100" w:type="dxa"/>
              <w:right w:w="100" w:type="dxa"/>
            </w:tcMar>
          </w:tcPr>
          <w:p w14:paraId="2332158E"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郵便番号</w:t>
            </w:r>
          </w:p>
        </w:tc>
        <w:tc>
          <w:tcPr>
            <w:tcW w:w="3000" w:type="dxa"/>
            <w:tcMar>
              <w:top w:w="100" w:type="dxa"/>
              <w:left w:w="100" w:type="dxa"/>
              <w:bottom w:w="100" w:type="dxa"/>
              <w:right w:w="100" w:type="dxa"/>
            </w:tcMar>
          </w:tcPr>
          <w:p w14:paraId="5371B95C"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4CE0D0EB"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所在地</w:t>
            </w:r>
          </w:p>
        </w:tc>
        <w:tc>
          <w:tcPr>
            <w:tcW w:w="3645" w:type="dxa"/>
            <w:tcMar>
              <w:top w:w="100" w:type="dxa"/>
              <w:left w:w="100" w:type="dxa"/>
              <w:bottom w:w="100" w:type="dxa"/>
              <w:right w:w="100" w:type="dxa"/>
            </w:tcMar>
          </w:tcPr>
          <w:p w14:paraId="67BBA0AF"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r>
      <w:tr w:rsidR="0009534A" w:rsidRPr="00FD3620" w14:paraId="2B9E6584" w14:textId="77777777">
        <w:tc>
          <w:tcPr>
            <w:tcW w:w="1800" w:type="dxa"/>
            <w:tcMar>
              <w:top w:w="100" w:type="dxa"/>
              <w:left w:w="100" w:type="dxa"/>
              <w:bottom w:w="100" w:type="dxa"/>
              <w:right w:w="100" w:type="dxa"/>
            </w:tcMar>
          </w:tcPr>
          <w:p w14:paraId="1F88190A"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電話番号</w:t>
            </w:r>
          </w:p>
        </w:tc>
        <w:tc>
          <w:tcPr>
            <w:tcW w:w="3000" w:type="dxa"/>
            <w:tcMar>
              <w:top w:w="100" w:type="dxa"/>
              <w:left w:w="100" w:type="dxa"/>
              <w:bottom w:w="100" w:type="dxa"/>
              <w:right w:w="100" w:type="dxa"/>
            </w:tcMar>
          </w:tcPr>
          <w:p w14:paraId="4335603C"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71B9C233"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FAX番号</w:t>
            </w:r>
          </w:p>
        </w:tc>
        <w:tc>
          <w:tcPr>
            <w:tcW w:w="3645" w:type="dxa"/>
            <w:tcMar>
              <w:top w:w="100" w:type="dxa"/>
              <w:left w:w="100" w:type="dxa"/>
              <w:bottom w:w="100" w:type="dxa"/>
              <w:right w:w="100" w:type="dxa"/>
            </w:tcMar>
          </w:tcPr>
          <w:p w14:paraId="7E5C07A6"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r>
    </w:tbl>
    <w:p w14:paraId="76A93651" w14:textId="77777777" w:rsidR="0009534A" w:rsidRPr="00FD3620" w:rsidRDefault="0009534A">
      <w:pPr>
        <w:rPr>
          <w:rFonts w:asciiTheme="majorEastAsia" w:eastAsiaTheme="majorEastAsia" w:hAnsiTheme="majorEastAsia"/>
        </w:rPr>
      </w:pPr>
    </w:p>
    <w:p w14:paraId="5495B890"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共同講演者（複数名登壇する場合は、下記入力項目をコピーして複製してください）</w:t>
      </w:r>
    </w:p>
    <w:tbl>
      <w:tblPr>
        <w:tblStyle w:val="ac"/>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000"/>
        <w:gridCol w:w="1155"/>
        <w:gridCol w:w="3645"/>
      </w:tblGrid>
      <w:tr w:rsidR="0009534A" w:rsidRPr="00FD3620" w14:paraId="778C821C" w14:textId="77777777">
        <w:tc>
          <w:tcPr>
            <w:tcW w:w="1800" w:type="dxa"/>
            <w:tcMar>
              <w:top w:w="100" w:type="dxa"/>
              <w:left w:w="100" w:type="dxa"/>
              <w:bottom w:w="100" w:type="dxa"/>
              <w:right w:w="100" w:type="dxa"/>
            </w:tcMar>
          </w:tcPr>
          <w:p w14:paraId="0ED63EF6"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メールアドレス</w:t>
            </w:r>
          </w:p>
        </w:tc>
        <w:tc>
          <w:tcPr>
            <w:tcW w:w="3000" w:type="dxa"/>
            <w:tcMar>
              <w:top w:w="100" w:type="dxa"/>
              <w:left w:w="100" w:type="dxa"/>
              <w:bottom w:w="100" w:type="dxa"/>
              <w:right w:w="100" w:type="dxa"/>
            </w:tcMar>
          </w:tcPr>
          <w:p w14:paraId="4C3A2441" w14:textId="77777777" w:rsidR="0009534A" w:rsidRPr="00FD3620" w:rsidRDefault="0009534A">
            <w:pPr>
              <w:widowControl w:val="0"/>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6D8DB6FD"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名前</w:t>
            </w:r>
          </w:p>
        </w:tc>
        <w:tc>
          <w:tcPr>
            <w:tcW w:w="3645" w:type="dxa"/>
            <w:tcMar>
              <w:top w:w="100" w:type="dxa"/>
              <w:left w:w="100" w:type="dxa"/>
              <w:bottom w:w="100" w:type="dxa"/>
              <w:right w:w="100" w:type="dxa"/>
            </w:tcMar>
          </w:tcPr>
          <w:p w14:paraId="70B1FEE5" w14:textId="77777777" w:rsidR="0009534A" w:rsidRPr="00FD3620" w:rsidRDefault="0009534A">
            <w:pPr>
              <w:widowControl w:val="0"/>
              <w:spacing w:line="240" w:lineRule="auto"/>
              <w:rPr>
                <w:rFonts w:asciiTheme="majorEastAsia" w:eastAsiaTheme="majorEastAsia" w:hAnsiTheme="majorEastAsia"/>
              </w:rPr>
            </w:pPr>
          </w:p>
        </w:tc>
      </w:tr>
      <w:tr w:rsidR="0009534A" w:rsidRPr="00FD3620" w14:paraId="0DD337A8" w14:textId="77777777">
        <w:tc>
          <w:tcPr>
            <w:tcW w:w="1800" w:type="dxa"/>
            <w:tcMar>
              <w:top w:w="100" w:type="dxa"/>
              <w:left w:w="100" w:type="dxa"/>
              <w:bottom w:w="100" w:type="dxa"/>
              <w:right w:w="100" w:type="dxa"/>
            </w:tcMar>
          </w:tcPr>
          <w:p w14:paraId="6468742A"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名前（英語）</w:t>
            </w:r>
          </w:p>
        </w:tc>
        <w:tc>
          <w:tcPr>
            <w:tcW w:w="3000" w:type="dxa"/>
            <w:tcMar>
              <w:top w:w="100" w:type="dxa"/>
              <w:left w:w="100" w:type="dxa"/>
              <w:bottom w:w="100" w:type="dxa"/>
              <w:right w:w="100" w:type="dxa"/>
            </w:tcMar>
          </w:tcPr>
          <w:p w14:paraId="163D632D" w14:textId="77777777" w:rsidR="0009534A" w:rsidRPr="00FD3620" w:rsidRDefault="0009534A">
            <w:pPr>
              <w:widowControl w:val="0"/>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4C1268C0"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会社</w:t>
            </w:r>
          </w:p>
        </w:tc>
        <w:tc>
          <w:tcPr>
            <w:tcW w:w="3645" w:type="dxa"/>
            <w:tcMar>
              <w:top w:w="100" w:type="dxa"/>
              <w:left w:w="100" w:type="dxa"/>
              <w:bottom w:w="100" w:type="dxa"/>
              <w:right w:w="100" w:type="dxa"/>
            </w:tcMar>
          </w:tcPr>
          <w:p w14:paraId="79495873" w14:textId="77777777" w:rsidR="0009534A" w:rsidRPr="00FD3620" w:rsidRDefault="0009534A">
            <w:pPr>
              <w:widowControl w:val="0"/>
              <w:spacing w:line="240" w:lineRule="auto"/>
              <w:rPr>
                <w:rFonts w:asciiTheme="majorEastAsia" w:eastAsiaTheme="majorEastAsia" w:hAnsiTheme="majorEastAsia"/>
              </w:rPr>
            </w:pPr>
          </w:p>
        </w:tc>
      </w:tr>
      <w:tr w:rsidR="0009534A" w:rsidRPr="00FD3620" w14:paraId="0BC90A93" w14:textId="77777777">
        <w:tc>
          <w:tcPr>
            <w:tcW w:w="1800" w:type="dxa"/>
            <w:tcMar>
              <w:top w:w="100" w:type="dxa"/>
              <w:left w:w="100" w:type="dxa"/>
              <w:bottom w:w="100" w:type="dxa"/>
              <w:right w:w="100" w:type="dxa"/>
            </w:tcMar>
          </w:tcPr>
          <w:p w14:paraId="7B0ACF84"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部署</w:t>
            </w:r>
          </w:p>
        </w:tc>
        <w:tc>
          <w:tcPr>
            <w:tcW w:w="3000" w:type="dxa"/>
            <w:tcMar>
              <w:top w:w="100" w:type="dxa"/>
              <w:left w:w="100" w:type="dxa"/>
              <w:bottom w:w="100" w:type="dxa"/>
              <w:right w:w="100" w:type="dxa"/>
            </w:tcMar>
          </w:tcPr>
          <w:p w14:paraId="68C7F097" w14:textId="77777777" w:rsidR="0009534A" w:rsidRPr="00FD3620" w:rsidRDefault="0009534A">
            <w:pPr>
              <w:widowControl w:val="0"/>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5965B196"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役職</w:t>
            </w:r>
          </w:p>
        </w:tc>
        <w:tc>
          <w:tcPr>
            <w:tcW w:w="3645" w:type="dxa"/>
            <w:tcMar>
              <w:top w:w="100" w:type="dxa"/>
              <w:left w:w="100" w:type="dxa"/>
              <w:bottom w:w="100" w:type="dxa"/>
              <w:right w:w="100" w:type="dxa"/>
            </w:tcMar>
          </w:tcPr>
          <w:p w14:paraId="2D5AB470" w14:textId="77777777" w:rsidR="0009534A" w:rsidRPr="00FD3620" w:rsidRDefault="0009534A">
            <w:pPr>
              <w:widowControl w:val="0"/>
              <w:spacing w:line="240" w:lineRule="auto"/>
              <w:rPr>
                <w:rFonts w:asciiTheme="majorEastAsia" w:eastAsiaTheme="majorEastAsia" w:hAnsiTheme="majorEastAsia"/>
              </w:rPr>
            </w:pPr>
          </w:p>
        </w:tc>
      </w:tr>
      <w:tr w:rsidR="0009534A" w:rsidRPr="00FD3620" w14:paraId="639640EE" w14:textId="77777777">
        <w:tc>
          <w:tcPr>
            <w:tcW w:w="1800" w:type="dxa"/>
            <w:tcMar>
              <w:top w:w="100" w:type="dxa"/>
              <w:left w:w="100" w:type="dxa"/>
              <w:bottom w:w="100" w:type="dxa"/>
              <w:right w:w="100" w:type="dxa"/>
            </w:tcMar>
          </w:tcPr>
          <w:p w14:paraId="3AA773BB"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郵便番号</w:t>
            </w:r>
          </w:p>
        </w:tc>
        <w:tc>
          <w:tcPr>
            <w:tcW w:w="3000" w:type="dxa"/>
            <w:tcMar>
              <w:top w:w="100" w:type="dxa"/>
              <w:left w:w="100" w:type="dxa"/>
              <w:bottom w:w="100" w:type="dxa"/>
              <w:right w:w="100" w:type="dxa"/>
            </w:tcMar>
          </w:tcPr>
          <w:p w14:paraId="450FADF7" w14:textId="77777777" w:rsidR="0009534A" w:rsidRPr="00FD3620" w:rsidRDefault="0009534A">
            <w:pPr>
              <w:widowControl w:val="0"/>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0591BF31"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所在地</w:t>
            </w:r>
          </w:p>
        </w:tc>
        <w:tc>
          <w:tcPr>
            <w:tcW w:w="3645" w:type="dxa"/>
            <w:tcMar>
              <w:top w:w="100" w:type="dxa"/>
              <w:left w:w="100" w:type="dxa"/>
              <w:bottom w:w="100" w:type="dxa"/>
              <w:right w:w="100" w:type="dxa"/>
            </w:tcMar>
          </w:tcPr>
          <w:p w14:paraId="436061D7" w14:textId="77777777" w:rsidR="0009534A" w:rsidRPr="00FD3620" w:rsidRDefault="0009534A">
            <w:pPr>
              <w:widowControl w:val="0"/>
              <w:spacing w:line="240" w:lineRule="auto"/>
              <w:rPr>
                <w:rFonts w:asciiTheme="majorEastAsia" w:eastAsiaTheme="majorEastAsia" w:hAnsiTheme="majorEastAsia"/>
              </w:rPr>
            </w:pPr>
          </w:p>
        </w:tc>
      </w:tr>
      <w:tr w:rsidR="0009534A" w:rsidRPr="00FD3620" w14:paraId="2945E38A" w14:textId="77777777">
        <w:tc>
          <w:tcPr>
            <w:tcW w:w="1800" w:type="dxa"/>
            <w:tcMar>
              <w:top w:w="100" w:type="dxa"/>
              <w:left w:w="100" w:type="dxa"/>
              <w:bottom w:w="100" w:type="dxa"/>
              <w:right w:w="100" w:type="dxa"/>
            </w:tcMar>
          </w:tcPr>
          <w:p w14:paraId="1645E3C6"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電話番号</w:t>
            </w:r>
          </w:p>
        </w:tc>
        <w:tc>
          <w:tcPr>
            <w:tcW w:w="3000" w:type="dxa"/>
            <w:tcMar>
              <w:top w:w="100" w:type="dxa"/>
              <w:left w:w="100" w:type="dxa"/>
              <w:bottom w:w="100" w:type="dxa"/>
              <w:right w:w="100" w:type="dxa"/>
            </w:tcMar>
          </w:tcPr>
          <w:p w14:paraId="123FD955" w14:textId="77777777" w:rsidR="0009534A" w:rsidRPr="00FD3620" w:rsidRDefault="0009534A">
            <w:pPr>
              <w:widowControl w:val="0"/>
              <w:spacing w:line="240" w:lineRule="auto"/>
              <w:rPr>
                <w:rFonts w:asciiTheme="majorEastAsia" w:eastAsiaTheme="majorEastAsia" w:hAnsiTheme="majorEastAsia"/>
              </w:rPr>
            </w:pPr>
          </w:p>
        </w:tc>
        <w:tc>
          <w:tcPr>
            <w:tcW w:w="1155" w:type="dxa"/>
            <w:tcMar>
              <w:top w:w="100" w:type="dxa"/>
              <w:left w:w="100" w:type="dxa"/>
              <w:bottom w:w="100" w:type="dxa"/>
              <w:right w:w="100" w:type="dxa"/>
            </w:tcMar>
          </w:tcPr>
          <w:p w14:paraId="36814069" w14:textId="77777777" w:rsidR="0009534A" w:rsidRPr="00FD3620" w:rsidRDefault="00711746">
            <w:pPr>
              <w:widowControl w:val="0"/>
              <w:spacing w:line="240" w:lineRule="auto"/>
              <w:rPr>
                <w:rFonts w:asciiTheme="majorEastAsia" w:eastAsiaTheme="majorEastAsia" w:hAnsiTheme="majorEastAsia"/>
              </w:rPr>
            </w:pPr>
            <w:r w:rsidRPr="00FD3620">
              <w:rPr>
                <w:rFonts w:asciiTheme="majorEastAsia" w:eastAsiaTheme="majorEastAsia" w:hAnsiTheme="majorEastAsia" w:cs="Arial Unicode MS"/>
              </w:rPr>
              <w:t>FAX番号</w:t>
            </w:r>
          </w:p>
        </w:tc>
        <w:tc>
          <w:tcPr>
            <w:tcW w:w="3645" w:type="dxa"/>
            <w:tcMar>
              <w:top w:w="100" w:type="dxa"/>
              <w:left w:w="100" w:type="dxa"/>
              <w:bottom w:w="100" w:type="dxa"/>
              <w:right w:w="100" w:type="dxa"/>
            </w:tcMar>
          </w:tcPr>
          <w:p w14:paraId="1790CE45" w14:textId="77777777" w:rsidR="0009534A" w:rsidRPr="00FD3620" w:rsidRDefault="0009534A">
            <w:pPr>
              <w:widowControl w:val="0"/>
              <w:spacing w:line="240" w:lineRule="auto"/>
              <w:rPr>
                <w:rFonts w:asciiTheme="majorEastAsia" w:eastAsiaTheme="majorEastAsia" w:hAnsiTheme="majorEastAsia"/>
              </w:rPr>
            </w:pPr>
          </w:p>
        </w:tc>
      </w:tr>
    </w:tbl>
    <w:p w14:paraId="793700FE" w14:textId="77777777" w:rsidR="0009534A" w:rsidRPr="00FD3620" w:rsidRDefault="0009534A">
      <w:pPr>
        <w:rPr>
          <w:rFonts w:asciiTheme="majorEastAsia" w:eastAsiaTheme="majorEastAsia" w:hAnsiTheme="majorEastAsia"/>
        </w:rPr>
      </w:pPr>
    </w:p>
    <w:p w14:paraId="4E2E04A3" w14:textId="77777777" w:rsidR="0009534A" w:rsidRPr="00FD3620" w:rsidRDefault="00711746">
      <w:pPr>
        <w:pStyle w:val="2"/>
        <w:spacing w:line="360" w:lineRule="auto"/>
        <w:rPr>
          <w:rFonts w:asciiTheme="majorEastAsia" w:eastAsiaTheme="majorEastAsia" w:hAnsiTheme="majorEastAsia"/>
        </w:rPr>
      </w:pPr>
      <w:bookmarkStart w:id="7" w:name="_ietfkhxz0af9" w:colFirst="0" w:colLast="0"/>
      <w:bookmarkEnd w:id="7"/>
      <w:r w:rsidRPr="00FD3620">
        <w:rPr>
          <w:rFonts w:asciiTheme="majorEastAsia" w:eastAsiaTheme="majorEastAsia" w:hAnsiTheme="majorEastAsia" w:cs="Arial Unicode MS"/>
        </w:rPr>
        <w:t>共同研究・開発者（Contributor）情報</w:t>
      </w:r>
    </w:p>
    <w:p w14:paraId="5674BE80"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セッションには登壇されない、共同研究・開発者がおられる場合は、こちらにお書きください。</w:t>
      </w:r>
    </w:p>
    <w:p w14:paraId="57BD13CF"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実際に講演を行う講演者（speaker）とは別に、共同研究・開発者（contributor）としてウェブサイト等に掲載させて頂きます。</w:t>
      </w:r>
    </w:p>
    <w:p w14:paraId="0BADC7D7" w14:textId="77777777" w:rsidR="0009534A" w:rsidRPr="00FD3620" w:rsidRDefault="00711746">
      <w:pPr>
        <w:rPr>
          <w:rFonts w:asciiTheme="majorEastAsia" w:eastAsiaTheme="majorEastAsia" w:hAnsiTheme="majorEastAsia"/>
        </w:rPr>
      </w:pPr>
      <w:r w:rsidRPr="00FD3620">
        <w:rPr>
          <w:rFonts w:asciiTheme="majorEastAsia" w:eastAsiaTheme="majorEastAsia" w:hAnsiTheme="majorEastAsia" w:cs="Arial Unicode MS"/>
        </w:rPr>
        <w:t>"contributor"は、特にアカデミック系講演において、テーマ創出に関与された指導教官やアドバイスを頂いた方々が対象になることを想定しています。なお、共同研究・開発者は採択特典のパス進呈の対象外となります。</w:t>
      </w:r>
    </w:p>
    <w:p w14:paraId="24D83C34" w14:textId="77777777" w:rsidR="0009534A" w:rsidRPr="00FD3620" w:rsidRDefault="0009534A">
      <w:pPr>
        <w:rPr>
          <w:rFonts w:asciiTheme="majorEastAsia" w:eastAsiaTheme="majorEastAsia" w:hAnsiTheme="majorEastAsia"/>
        </w:rPr>
      </w:pPr>
    </w:p>
    <w:tbl>
      <w:tblPr>
        <w:tblStyle w:val="ad"/>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470"/>
      </w:tblGrid>
      <w:tr w:rsidR="0009534A" w:rsidRPr="00FD3620" w14:paraId="693533B7" w14:textId="77777777">
        <w:trPr>
          <w:trHeight w:val="837"/>
        </w:trPr>
        <w:tc>
          <w:tcPr>
            <w:tcW w:w="2130" w:type="dxa"/>
            <w:tcMar>
              <w:top w:w="100" w:type="dxa"/>
              <w:left w:w="100" w:type="dxa"/>
              <w:bottom w:w="100" w:type="dxa"/>
              <w:right w:w="100" w:type="dxa"/>
            </w:tcMar>
          </w:tcPr>
          <w:p w14:paraId="168A5A1B" w14:textId="77777777" w:rsidR="0009534A" w:rsidRPr="00FD3620" w:rsidRDefault="00711746">
            <w:pPr>
              <w:widowControl w:val="0"/>
              <w:pBdr>
                <w:top w:val="nil"/>
                <w:left w:val="nil"/>
                <w:bottom w:val="nil"/>
                <w:right w:val="nil"/>
                <w:between w:val="nil"/>
              </w:pBdr>
              <w:spacing w:line="240" w:lineRule="auto"/>
              <w:rPr>
                <w:rFonts w:asciiTheme="majorEastAsia" w:eastAsiaTheme="majorEastAsia" w:hAnsiTheme="majorEastAsia"/>
              </w:rPr>
            </w:pPr>
            <w:r w:rsidRPr="00FD3620">
              <w:rPr>
                <w:rFonts w:asciiTheme="majorEastAsia" w:eastAsiaTheme="majorEastAsia" w:hAnsiTheme="majorEastAsia" w:cs="Arial Unicode MS"/>
              </w:rPr>
              <w:t>共同研究・開発者</w:t>
            </w:r>
          </w:p>
        </w:tc>
        <w:tc>
          <w:tcPr>
            <w:tcW w:w="7470" w:type="dxa"/>
            <w:tcMar>
              <w:top w:w="100" w:type="dxa"/>
              <w:left w:w="100" w:type="dxa"/>
              <w:bottom w:w="100" w:type="dxa"/>
              <w:right w:w="100" w:type="dxa"/>
            </w:tcMar>
          </w:tcPr>
          <w:p w14:paraId="54AF6EA9" w14:textId="77777777" w:rsidR="0009534A" w:rsidRPr="00FD3620" w:rsidRDefault="0009534A">
            <w:pPr>
              <w:widowControl w:val="0"/>
              <w:pBdr>
                <w:top w:val="nil"/>
                <w:left w:val="nil"/>
                <w:bottom w:val="nil"/>
                <w:right w:val="nil"/>
                <w:between w:val="nil"/>
              </w:pBdr>
              <w:spacing w:line="240" w:lineRule="auto"/>
              <w:rPr>
                <w:rFonts w:asciiTheme="majorEastAsia" w:eastAsiaTheme="majorEastAsia" w:hAnsiTheme="majorEastAsia"/>
              </w:rPr>
            </w:pPr>
          </w:p>
        </w:tc>
      </w:tr>
    </w:tbl>
    <w:p w14:paraId="390DEA05" w14:textId="77777777" w:rsidR="0009534A" w:rsidRPr="00FD3620" w:rsidRDefault="0009534A">
      <w:pPr>
        <w:rPr>
          <w:rFonts w:asciiTheme="majorEastAsia" w:eastAsiaTheme="majorEastAsia" w:hAnsiTheme="majorEastAsia"/>
        </w:rPr>
      </w:pPr>
    </w:p>
    <w:sectPr w:rsidR="0009534A" w:rsidRPr="00FD3620" w:rsidSect="00FD362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0"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47E084" w16cex:dateUtc="2025-11-14T07:44:00Z"/>
  <w16cex:commentExtensible w16cex:durableId="34E080F1" w16cex:dateUtc="2025-11-14T07:39:00Z"/>
  <w16cex:commentExtensible w16cex:durableId="7E5608A1" w16cex:dateUtc="2025-11-14T07:22:00Z"/>
  <w16cex:commentExtensible w16cex:durableId="5C2C88E2" w16cex:dateUtc="2025-11-14T07:21:00Z"/>
  <w16cex:commentExtensible w16cex:durableId="4CB64F58" w16cex:dateUtc="2025-11-14T07:38:00Z"/>
  <w16cex:commentExtensible w16cex:durableId="5CB20814" w16cex:dateUtc="2025-11-14T07:17:00Z"/>
  <w16cex:commentExtensible w16cex:durableId="649B878F" w16cex:dateUtc="2025-11-14T07:19:00Z"/>
  <w16cex:commentExtensible w16cex:durableId="548B10FD" w16cex:dateUtc="2025-11-14T07:44:00Z"/>
  <w16cex:commentExtensible w16cex:durableId="5E7C1818" w16cex:dateUtc="2025-11-14T07:44:00Z"/>
  <w16cex:commentExtensible w16cex:durableId="2A8B1ECE" w16cex:dateUtc="2025-11-14T07: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BE58" w14:textId="77777777" w:rsidR="00600CED" w:rsidRDefault="00600CED">
      <w:pPr>
        <w:spacing w:line="240" w:lineRule="auto"/>
      </w:pPr>
      <w:r>
        <w:separator/>
      </w:r>
    </w:p>
  </w:endnote>
  <w:endnote w:type="continuationSeparator" w:id="0">
    <w:p w14:paraId="35F63C5E" w14:textId="77777777" w:rsidR="00600CED" w:rsidRDefault="0060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Ｐゴシック">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7FEF" w14:textId="77777777" w:rsidR="00FD3620" w:rsidRDefault="00FD362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78AE" w14:textId="77777777" w:rsidR="00FD3620" w:rsidRDefault="00FD362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9D30" w14:textId="77777777" w:rsidR="0009534A" w:rsidRDefault="000953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E1283" w14:textId="77777777" w:rsidR="00600CED" w:rsidRDefault="00600CED">
      <w:pPr>
        <w:spacing w:line="240" w:lineRule="auto"/>
      </w:pPr>
      <w:r>
        <w:separator/>
      </w:r>
    </w:p>
  </w:footnote>
  <w:footnote w:type="continuationSeparator" w:id="0">
    <w:p w14:paraId="19E7A343" w14:textId="77777777" w:rsidR="00600CED" w:rsidRDefault="00600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7D41" w14:textId="77777777" w:rsidR="00FD3620" w:rsidRDefault="00FD362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1E16" w14:textId="77777777" w:rsidR="0009534A" w:rsidRDefault="000953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7E01" w14:textId="77777777" w:rsidR="0009534A" w:rsidRDefault="000953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EAD"/>
    <w:multiLevelType w:val="multilevel"/>
    <w:tmpl w:val="A9DE5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0D2FFD"/>
    <w:multiLevelType w:val="multilevel"/>
    <w:tmpl w:val="4F70E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C874A0"/>
    <w:multiLevelType w:val="multilevel"/>
    <w:tmpl w:val="017C6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TrueTypeFont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4A"/>
    <w:rsid w:val="000366A8"/>
    <w:rsid w:val="0009534A"/>
    <w:rsid w:val="0030028D"/>
    <w:rsid w:val="00447503"/>
    <w:rsid w:val="00600CED"/>
    <w:rsid w:val="00711746"/>
    <w:rsid w:val="007569DC"/>
    <w:rsid w:val="00756A45"/>
    <w:rsid w:val="007B25CE"/>
    <w:rsid w:val="008E204D"/>
    <w:rsid w:val="009F6D0F"/>
    <w:rsid w:val="00C078B5"/>
    <w:rsid w:val="00E1389D"/>
    <w:rsid w:val="00E5731B"/>
    <w:rsid w:val="00FD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8D009D"/>
  <w15:docId w15:val="{239CB437-41ED-FF46-A167-FFD0A57B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header"/>
    <w:basedOn w:val="a"/>
    <w:link w:val="af"/>
    <w:uiPriority w:val="99"/>
    <w:unhideWhenUsed/>
    <w:rsid w:val="00FD3620"/>
    <w:pPr>
      <w:tabs>
        <w:tab w:val="center" w:pos="4252"/>
        <w:tab w:val="right" w:pos="8504"/>
      </w:tabs>
      <w:snapToGrid w:val="0"/>
    </w:pPr>
  </w:style>
  <w:style w:type="character" w:customStyle="1" w:styleId="af">
    <w:name w:val="ヘッダー (文字)"/>
    <w:basedOn w:val="a0"/>
    <w:link w:val="ae"/>
    <w:uiPriority w:val="99"/>
    <w:rsid w:val="00FD3620"/>
  </w:style>
  <w:style w:type="paragraph" w:styleId="af0">
    <w:name w:val="footer"/>
    <w:basedOn w:val="a"/>
    <w:link w:val="af1"/>
    <w:uiPriority w:val="99"/>
    <w:unhideWhenUsed/>
    <w:rsid w:val="00FD3620"/>
    <w:pPr>
      <w:tabs>
        <w:tab w:val="center" w:pos="4252"/>
        <w:tab w:val="right" w:pos="8504"/>
      </w:tabs>
      <w:snapToGrid w:val="0"/>
    </w:pPr>
  </w:style>
  <w:style w:type="character" w:customStyle="1" w:styleId="af1">
    <w:name w:val="フッター (文字)"/>
    <w:basedOn w:val="a0"/>
    <w:link w:val="af0"/>
    <w:uiPriority w:val="99"/>
    <w:rsid w:val="00FD3620"/>
  </w:style>
  <w:style w:type="table" w:styleId="af2">
    <w:name w:val="Table Grid"/>
    <w:basedOn w:val="a1"/>
    <w:uiPriority w:val="39"/>
    <w:rsid w:val="007569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0366A8"/>
    <w:rPr>
      <w:color w:val="0000FF" w:themeColor="hyperlink"/>
      <w:u w:val="single"/>
    </w:rPr>
  </w:style>
  <w:style w:type="character" w:styleId="af4">
    <w:name w:val="Unresolved Mention"/>
    <w:basedOn w:val="a0"/>
    <w:uiPriority w:val="99"/>
    <w:semiHidden/>
    <w:unhideWhenUsed/>
    <w:rsid w:val="000366A8"/>
    <w:rPr>
      <w:color w:val="605E5C"/>
      <w:shd w:val="clear" w:color="auto" w:fill="E1DFDD"/>
    </w:rPr>
  </w:style>
  <w:style w:type="character" w:styleId="af5">
    <w:name w:val="FollowedHyperlink"/>
    <w:basedOn w:val="a0"/>
    <w:uiPriority w:val="99"/>
    <w:semiHidden/>
    <w:unhideWhenUsed/>
    <w:rsid w:val="000366A8"/>
    <w:rPr>
      <w:color w:val="800080" w:themeColor="followedHyperlink"/>
      <w:u w:val="single"/>
    </w:rPr>
  </w:style>
  <w:style w:type="character" w:styleId="af6">
    <w:name w:val="annotation reference"/>
    <w:basedOn w:val="a0"/>
    <w:uiPriority w:val="99"/>
    <w:semiHidden/>
    <w:unhideWhenUsed/>
    <w:rsid w:val="00447503"/>
    <w:rPr>
      <w:sz w:val="18"/>
      <w:szCs w:val="18"/>
    </w:rPr>
  </w:style>
  <w:style w:type="paragraph" w:styleId="af7">
    <w:name w:val="annotation text"/>
    <w:basedOn w:val="a"/>
    <w:link w:val="af8"/>
    <w:uiPriority w:val="99"/>
    <w:unhideWhenUsed/>
    <w:rsid w:val="00447503"/>
  </w:style>
  <w:style w:type="character" w:customStyle="1" w:styleId="af8">
    <w:name w:val="コメント文字列 (文字)"/>
    <w:basedOn w:val="a0"/>
    <w:link w:val="af7"/>
    <w:uiPriority w:val="99"/>
    <w:rsid w:val="00447503"/>
  </w:style>
  <w:style w:type="paragraph" w:styleId="af9">
    <w:name w:val="annotation subject"/>
    <w:basedOn w:val="af7"/>
    <w:next w:val="af7"/>
    <w:link w:val="afa"/>
    <w:uiPriority w:val="99"/>
    <w:semiHidden/>
    <w:unhideWhenUsed/>
    <w:rsid w:val="00447503"/>
    <w:rPr>
      <w:b/>
      <w:bCs/>
    </w:rPr>
  </w:style>
  <w:style w:type="character" w:customStyle="1" w:styleId="afa">
    <w:name w:val="コメント内容 (文字)"/>
    <w:basedOn w:val="af8"/>
    <w:link w:val="af9"/>
    <w:uiPriority w:val="99"/>
    <w:semiHidden/>
    <w:rsid w:val="00447503"/>
    <w:rPr>
      <w:b/>
      <w:bCs/>
    </w:rPr>
  </w:style>
  <w:style w:type="paragraph" w:styleId="afb">
    <w:name w:val="Balloon Text"/>
    <w:basedOn w:val="a"/>
    <w:link w:val="afc"/>
    <w:uiPriority w:val="99"/>
    <w:semiHidden/>
    <w:unhideWhenUsed/>
    <w:rsid w:val="00C078B5"/>
    <w:pPr>
      <w:spacing w:line="240" w:lineRule="auto"/>
    </w:pPr>
    <w:rPr>
      <w:rFonts w:ascii="ＭＳ 明朝" w:eastAsia="ＭＳ 明朝"/>
      <w:sz w:val="18"/>
      <w:szCs w:val="18"/>
    </w:rPr>
  </w:style>
  <w:style w:type="character" w:customStyle="1" w:styleId="afc">
    <w:name w:val="吹き出し (文字)"/>
    <w:basedOn w:val="a0"/>
    <w:link w:val="afb"/>
    <w:uiPriority w:val="99"/>
    <w:semiHidden/>
    <w:rsid w:val="00C078B5"/>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82308">
      <w:bodyDiv w:val="1"/>
      <w:marLeft w:val="0"/>
      <w:marRight w:val="0"/>
      <w:marTop w:val="0"/>
      <w:marBottom w:val="0"/>
      <w:divBdr>
        <w:top w:val="none" w:sz="0" w:space="0" w:color="auto"/>
        <w:left w:val="none" w:sz="0" w:space="0" w:color="auto"/>
        <w:bottom w:val="none" w:sz="0" w:space="0" w:color="auto"/>
        <w:right w:val="none" w:sz="0" w:space="0" w:color="auto"/>
      </w:divBdr>
    </w:div>
    <w:div w:id="844440505">
      <w:bodyDiv w:val="1"/>
      <w:marLeft w:val="0"/>
      <w:marRight w:val="0"/>
      <w:marTop w:val="0"/>
      <w:marBottom w:val="0"/>
      <w:divBdr>
        <w:top w:val="none" w:sz="0" w:space="0" w:color="auto"/>
        <w:left w:val="none" w:sz="0" w:space="0" w:color="auto"/>
        <w:bottom w:val="none" w:sz="0" w:space="0" w:color="auto"/>
        <w:right w:val="none" w:sz="0" w:space="0" w:color="auto"/>
      </w:divBdr>
    </w:div>
    <w:div w:id="1143157274">
      <w:bodyDiv w:val="1"/>
      <w:marLeft w:val="0"/>
      <w:marRight w:val="0"/>
      <w:marTop w:val="0"/>
      <w:marBottom w:val="0"/>
      <w:divBdr>
        <w:top w:val="none" w:sz="0" w:space="0" w:color="auto"/>
        <w:left w:val="none" w:sz="0" w:space="0" w:color="auto"/>
        <w:bottom w:val="none" w:sz="0" w:space="0" w:color="auto"/>
        <w:right w:val="none" w:sz="0" w:space="0" w:color="auto"/>
      </w:divBdr>
    </w:div>
    <w:div w:id="163505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dec.cesa.or.jp/2025/timetable/?list=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edec.cesa.or.jp/2025/session/field/"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cedec.cesa.or.jp/2025/session/forma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D7A1-EA01-0640-BBF4-C8D9B592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嘉山 智子</dc:creator>
  <cp:lastModifiedBy>Microsoft Office User</cp:lastModifiedBy>
  <cp:revision>2</cp:revision>
  <cp:lastPrinted>2025-11-14T07:22:00Z</cp:lastPrinted>
  <dcterms:created xsi:type="dcterms:W3CDTF">2025-11-21T07:12:00Z</dcterms:created>
  <dcterms:modified xsi:type="dcterms:W3CDTF">2025-11-21T07:12:00Z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変数 1">
    <vt:lpwstr>変数 1</vt:lpwstr>
  </property>
</Properties>
</file>