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75F27" w:rsidRDefault="00000000">
      <w:pPr>
        <w:keepNext/>
        <w:keepLines/>
        <w:widowControl/>
        <w:spacing w:before="400" w:after="120" w:line="276" w:lineRule="auto"/>
        <w:jc w:val="center"/>
        <w:rPr>
          <w:rFonts w:ascii="ＭＳ ゴシック" w:eastAsia="ＭＳ ゴシック" w:hAnsi="ＭＳ ゴシック" w:cs="ＭＳ ゴシック"/>
          <w:sz w:val="40"/>
          <w:szCs w:val="40"/>
        </w:rPr>
      </w:pPr>
      <w:bookmarkStart w:id="0" w:name="_heading=h.t4q1t5g7yw9r" w:colFirst="0" w:colLast="0"/>
      <w:bookmarkEnd w:id="0"/>
      <w:r>
        <w:rPr>
          <w:rFonts w:ascii="ＭＳ ゴシック" w:eastAsia="ＭＳ ゴシック" w:hAnsi="ＭＳ ゴシック" w:cs="ＭＳ ゴシック"/>
          <w:sz w:val="40"/>
          <w:szCs w:val="40"/>
        </w:rPr>
        <w:t>CEDEC2026 Application Form</w:t>
      </w:r>
    </w:p>
    <w:p w14:paraId="00000002" w14:textId="77777777" w:rsidR="00A75F27" w:rsidRDefault="00000000">
      <w:pPr>
        <w:keepNext/>
        <w:keepLines/>
        <w:widowControl/>
        <w:spacing w:before="360" w:after="120" w:line="276" w:lineRule="auto"/>
        <w:rPr>
          <w:rFonts w:ascii="ＭＳ ゴシック" w:eastAsia="ＭＳ ゴシック" w:hAnsi="ＭＳ ゴシック" w:cs="ＭＳ ゴシック"/>
          <w:sz w:val="32"/>
          <w:szCs w:val="32"/>
        </w:rPr>
      </w:pPr>
      <w:r>
        <w:rPr>
          <w:rFonts w:ascii="ＭＳ ゴシック" w:eastAsia="ＭＳ ゴシック" w:hAnsi="ＭＳ ゴシック" w:cs="ＭＳ ゴシック"/>
          <w:sz w:val="32"/>
          <w:szCs w:val="32"/>
        </w:rPr>
        <w:t>Session Overview</w:t>
      </w:r>
    </w:p>
    <w:p w14:paraId="00000003"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Please provide a clear overview of the session you are proposing.</w:t>
      </w:r>
    </w:p>
    <w:p w14:paraId="00000004"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Please note that if your session is accepted, portions of this application will be published to the public as part of the official session description.</w:t>
      </w:r>
    </w:p>
    <w:p w14:paraId="00000005"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Please fill out this form as if you are introducing the session to attendees on the event website.</w:t>
      </w:r>
    </w:p>
    <w:p w14:paraId="00000006" w14:textId="77777777" w:rsidR="00A75F27"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For reference, you can review examples of sessions from last year [</w:t>
      </w:r>
      <w:sdt>
        <w:sdtPr>
          <w:tag w:val="goog_rdk_0"/>
          <w:id w:val="-550295273"/>
        </w:sdtPr>
        <w:sdtContent/>
      </w:sdt>
      <w:hyperlink r:id="rId8">
        <w:r w:rsidR="00A75F27">
          <w:rPr>
            <w:rFonts w:ascii="ＭＳ ゴシック" w:eastAsia="ＭＳ ゴシック" w:hAnsi="ＭＳ ゴシック" w:cs="ＭＳ ゴシック"/>
            <w:color w:val="0000FF"/>
            <w:sz w:val="22"/>
            <w:szCs w:val="22"/>
            <w:u w:val="single"/>
          </w:rPr>
          <w:t>here</w:t>
        </w:r>
      </w:hyperlink>
      <w:r w:rsidRPr="003638FE">
        <w:rPr>
          <w:rFonts w:ascii="ＭＳ ゴシック" w:eastAsia="ＭＳ ゴシック" w:hAnsi="ＭＳ ゴシック" w:cs="ＭＳ ゴシック"/>
          <w:sz w:val="22"/>
          <w:szCs w:val="22"/>
        </w:rPr>
        <w:t>]</w:t>
      </w:r>
      <w:r>
        <w:rPr>
          <w:rFonts w:ascii="ＭＳ ゴシック" w:eastAsia="ＭＳ ゴシック" w:hAnsi="ＭＳ ゴシック" w:cs="ＭＳ ゴシック"/>
          <w:sz w:val="22"/>
          <w:szCs w:val="22"/>
        </w:rPr>
        <w:t>.</w:t>
      </w:r>
    </w:p>
    <w:p w14:paraId="00000007" w14:textId="77777777" w:rsidR="00A75F27" w:rsidRDefault="00A75F27">
      <w:pPr>
        <w:widowControl/>
        <w:spacing w:line="276" w:lineRule="auto"/>
        <w:rPr>
          <w:rFonts w:ascii="ＭＳ ゴシック" w:eastAsia="ＭＳ ゴシック" w:hAnsi="ＭＳ ゴシック" w:cs="ＭＳ ゴシック"/>
          <w:sz w:val="22"/>
          <w:szCs w:val="22"/>
        </w:rPr>
      </w:pPr>
    </w:p>
    <w:p w14:paraId="00000008" w14:textId="77777777" w:rsidR="00A75F27" w:rsidRDefault="00000000">
      <w:pPr>
        <w:widowControl/>
        <w:spacing w:line="276"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Title (12-16 words) *Required</w:t>
      </w:r>
    </w:p>
    <w:tbl>
      <w:tblPr>
        <w:tblStyle w:val="af7"/>
        <w:tblW w:w="103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tblGrid>
      <w:tr w:rsidR="00A75F27" w14:paraId="0A229B31" w14:textId="77777777">
        <w:trPr>
          <w:trHeight w:val="930"/>
        </w:trPr>
        <w:tc>
          <w:tcPr>
            <w:tcW w:w="10338" w:type="dxa"/>
            <w:tcMar>
              <w:top w:w="100" w:type="dxa"/>
              <w:left w:w="100" w:type="dxa"/>
              <w:bottom w:w="100" w:type="dxa"/>
              <w:right w:w="100" w:type="dxa"/>
            </w:tcMar>
          </w:tcPr>
          <w:p w14:paraId="00000009" w14:textId="77777777" w:rsidR="00A75F27" w:rsidRDefault="00A75F27">
            <w:pPr>
              <w:rPr>
                <w:rFonts w:ascii="ＭＳ ゴシック" w:eastAsia="ＭＳ ゴシック" w:hAnsi="ＭＳ ゴシック" w:cs="ＭＳ ゴシック"/>
                <w:sz w:val="22"/>
                <w:szCs w:val="22"/>
              </w:rPr>
            </w:pPr>
          </w:p>
        </w:tc>
      </w:tr>
    </w:tbl>
    <w:p w14:paraId="0000000A" w14:textId="77777777" w:rsidR="00A75F27" w:rsidRDefault="00A75F27">
      <w:pPr>
        <w:widowControl/>
        <w:spacing w:line="276" w:lineRule="auto"/>
        <w:rPr>
          <w:rFonts w:ascii="ＭＳ ゴシック" w:eastAsia="ＭＳ ゴシック" w:hAnsi="ＭＳ ゴシック" w:cs="ＭＳ ゴシック"/>
          <w:sz w:val="22"/>
          <w:szCs w:val="22"/>
        </w:rPr>
      </w:pPr>
    </w:p>
    <w:p w14:paraId="0000000B" w14:textId="77777777" w:rsidR="00A75F27"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 xml:space="preserve">Description </w:t>
      </w:r>
      <w:r>
        <w:rPr>
          <w:rFonts w:ascii="ＭＳ ゴシック" w:eastAsia="ＭＳ ゴシック" w:hAnsi="ＭＳ ゴシック" w:cs="ＭＳ ゴシック"/>
          <w:sz w:val="22"/>
          <w:szCs w:val="22"/>
        </w:rPr>
        <w:t>(500-800 words)</w:t>
      </w:r>
    </w:p>
    <w:tbl>
      <w:tblPr>
        <w:tblStyle w:val="af8"/>
        <w:tblW w:w="103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tblGrid>
      <w:tr w:rsidR="00A75F27" w14:paraId="6CA855C7" w14:textId="77777777">
        <w:trPr>
          <w:trHeight w:val="8452"/>
        </w:trPr>
        <w:tc>
          <w:tcPr>
            <w:tcW w:w="10338" w:type="dxa"/>
            <w:tcMar>
              <w:top w:w="100" w:type="dxa"/>
              <w:left w:w="100" w:type="dxa"/>
              <w:bottom w:w="100" w:type="dxa"/>
              <w:right w:w="100" w:type="dxa"/>
            </w:tcMar>
          </w:tcPr>
          <w:p w14:paraId="0000000C" w14:textId="77777777" w:rsidR="00A75F27" w:rsidRDefault="00A75F27">
            <w:pPr>
              <w:rPr>
                <w:rFonts w:ascii="ＭＳ ゴシック" w:eastAsia="ＭＳ ゴシック" w:hAnsi="ＭＳ ゴシック" w:cs="ＭＳ ゴシック"/>
                <w:sz w:val="22"/>
                <w:szCs w:val="22"/>
              </w:rPr>
            </w:pPr>
          </w:p>
        </w:tc>
      </w:tr>
    </w:tbl>
    <w:p w14:paraId="0000000E"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lastRenderedPageBreak/>
        <w:t>The session outline is used to review your session content during the selection process and is a key factor in determining acceptance.</w:t>
      </w:r>
    </w:p>
    <w:p w14:paraId="0000000F"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This information is for internal review only and will not be published publicly.</w:t>
      </w:r>
    </w:p>
    <w:p w14:paraId="00000010" w14:textId="77777777" w:rsidR="00A75F27" w:rsidRPr="003638FE" w:rsidRDefault="00A75F27">
      <w:pPr>
        <w:widowControl/>
        <w:spacing w:line="276" w:lineRule="auto"/>
        <w:rPr>
          <w:rFonts w:ascii="ＭＳ ゴシック" w:eastAsia="ＭＳ ゴシック" w:hAnsi="ＭＳ ゴシック" w:cs="ＭＳ ゴシック"/>
          <w:sz w:val="22"/>
          <w:szCs w:val="22"/>
        </w:rPr>
      </w:pPr>
    </w:p>
    <w:p w14:paraId="00000011" w14:textId="77777777" w:rsidR="00A75F27"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Session Outline (650-800 words) *Required</w:t>
      </w:r>
      <w:r>
        <w:rPr>
          <w:rFonts w:ascii="ＭＳ ゴシック" w:eastAsia="ＭＳ ゴシック" w:hAnsi="ＭＳ ゴシック" w:cs="ＭＳ ゴシック"/>
          <w:sz w:val="22"/>
          <w:szCs w:val="22"/>
        </w:rPr>
        <w:t xml:space="preserve"> </w:t>
      </w:r>
    </w:p>
    <w:tbl>
      <w:tblPr>
        <w:tblStyle w:val="af9"/>
        <w:tblW w:w="103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tblGrid>
      <w:tr w:rsidR="00A75F27" w14:paraId="10EFAF3A" w14:textId="77777777">
        <w:trPr>
          <w:trHeight w:val="12979"/>
        </w:trPr>
        <w:tc>
          <w:tcPr>
            <w:tcW w:w="10338" w:type="dxa"/>
            <w:tcMar>
              <w:top w:w="100" w:type="dxa"/>
              <w:left w:w="100" w:type="dxa"/>
              <w:bottom w:w="100" w:type="dxa"/>
              <w:right w:w="100" w:type="dxa"/>
            </w:tcMar>
          </w:tcPr>
          <w:p w14:paraId="00000012" w14:textId="77777777" w:rsidR="00A75F27" w:rsidRDefault="00A75F27">
            <w:pPr>
              <w:rPr>
                <w:rFonts w:ascii="ＭＳ ゴシック" w:eastAsia="ＭＳ ゴシック" w:hAnsi="ＭＳ ゴシック" w:cs="ＭＳ ゴシック"/>
                <w:sz w:val="22"/>
                <w:szCs w:val="22"/>
              </w:rPr>
            </w:pPr>
          </w:p>
        </w:tc>
      </w:tr>
    </w:tbl>
    <w:p w14:paraId="00000013" w14:textId="77777777" w:rsidR="00A75F27" w:rsidRDefault="00000000">
      <w:pPr>
        <w:widowControl/>
        <w:spacing w:line="276" w:lineRule="auto"/>
        <w:rPr>
          <w:rFonts w:ascii="ＭＳ ゴシック" w:eastAsia="ＭＳ ゴシック" w:hAnsi="ＭＳ ゴシック" w:cs="ＭＳ ゴシック"/>
          <w:sz w:val="22"/>
          <w:szCs w:val="22"/>
        </w:rPr>
      </w:pPr>
      <w:r>
        <w:br w:type="page"/>
      </w:r>
    </w:p>
    <w:p w14:paraId="00000014" w14:textId="77777777" w:rsidR="00A75F27"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lastRenderedPageBreak/>
        <w:t>Takeaway</w:t>
      </w:r>
      <w:r>
        <w:rPr>
          <w:rFonts w:ascii="ＭＳ ゴシック" w:eastAsia="ＭＳ ゴシック" w:hAnsi="ＭＳ ゴシック" w:cs="ＭＳ ゴシック"/>
          <w:sz w:val="22"/>
          <w:szCs w:val="22"/>
        </w:rPr>
        <w:t xml:space="preserve"> (65-80 words)</w:t>
      </w:r>
    </w:p>
    <w:tbl>
      <w:tblPr>
        <w:tblStyle w:val="afa"/>
        <w:tblW w:w="103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tblGrid>
      <w:tr w:rsidR="00A75F27" w14:paraId="56220854" w14:textId="77777777">
        <w:trPr>
          <w:trHeight w:val="3330"/>
        </w:trPr>
        <w:tc>
          <w:tcPr>
            <w:tcW w:w="10338" w:type="dxa"/>
            <w:tcMar>
              <w:top w:w="100" w:type="dxa"/>
              <w:left w:w="100" w:type="dxa"/>
              <w:bottom w:w="100" w:type="dxa"/>
              <w:right w:w="100" w:type="dxa"/>
            </w:tcMar>
          </w:tcPr>
          <w:p w14:paraId="00000015" w14:textId="77777777" w:rsidR="00A75F27" w:rsidRDefault="00A75F27">
            <w:pPr>
              <w:rPr>
                <w:rFonts w:ascii="ＭＳ ゴシック" w:eastAsia="ＭＳ ゴシック" w:hAnsi="ＭＳ ゴシック" w:cs="ＭＳ ゴシック"/>
                <w:sz w:val="22"/>
                <w:szCs w:val="22"/>
              </w:rPr>
            </w:pPr>
          </w:p>
        </w:tc>
      </w:tr>
    </w:tbl>
    <w:p w14:paraId="00000016" w14:textId="77777777" w:rsidR="00A75F27" w:rsidRDefault="00A75F27">
      <w:pPr>
        <w:widowControl/>
        <w:spacing w:line="276" w:lineRule="auto"/>
        <w:rPr>
          <w:rFonts w:ascii="ＭＳ ゴシック" w:eastAsia="ＭＳ ゴシック" w:hAnsi="ＭＳ ゴシック" w:cs="ＭＳ ゴシック"/>
          <w:sz w:val="22"/>
          <w:szCs w:val="22"/>
        </w:rPr>
      </w:pPr>
    </w:p>
    <w:p w14:paraId="00000017" w14:textId="77777777" w:rsidR="00A75F27"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Intended Audience</w:t>
      </w:r>
      <w:r>
        <w:rPr>
          <w:rFonts w:ascii="ＭＳ ゴシック" w:eastAsia="ＭＳ ゴシック" w:hAnsi="ＭＳ ゴシック" w:cs="ＭＳ ゴシック"/>
          <w:sz w:val="22"/>
          <w:szCs w:val="22"/>
        </w:rPr>
        <w:t xml:space="preserve"> (65-80 words)</w:t>
      </w:r>
    </w:p>
    <w:tbl>
      <w:tblPr>
        <w:tblStyle w:val="afb"/>
        <w:tblW w:w="103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tblGrid>
      <w:tr w:rsidR="00A75F27" w14:paraId="72A66A8F" w14:textId="77777777">
        <w:trPr>
          <w:trHeight w:val="3320"/>
        </w:trPr>
        <w:tc>
          <w:tcPr>
            <w:tcW w:w="10338" w:type="dxa"/>
            <w:tcMar>
              <w:top w:w="100" w:type="dxa"/>
              <w:left w:w="100" w:type="dxa"/>
              <w:bottom w:w="100" w:type="dxa"/>
              <w:right w:w="100" w:type="dxa"/>
            </w:tcMar>
          </w:tcPr>
          <w:p w14:paraId="00000018" w14:textId="77777777" w:rsidR="00A75F27" w:rsidRDefault="00A75F27">
            <w:pPr>
              <w:rPr>
                <w:rFonts w:ascii="ＭＳ ゴシック" w:eastAsia="ＭＳ ゴシック" w:hAnsi="ＭＳ ゴシック" w:cs="ＭＳ ゴシック"/>
                <w:sz w:val="22"/>
                <w:szCs w:val="22"/>
              </w:rPr>
            </w:pPr>
          </w:p>
        </w:tc>
      </w:tr>
    </w:tbl>
    <w:p w14:paraId="00000019" w14:textId="77777777" w:rsidR="00A75F27" w:rsidRDefault="00A75F27">
      <w:pPr>
        <w:widowControl/>
        <w:spacing w:line="276" w:lineRule="auto"/>
        <w:rPr>
          <w:rFonts w:ascii="ＭＳ ゴシック" w:eastAsia="ＭＳ ゴシック" w:hAnsi="ＭＳ ゴシック" w:cs="ＭＳ ゴシック"/>
          <w:sz w:val="22"/>
          <w:szCs w:val="22"/>
        </w:rPr>
      </w:pPr>
    </w:p>
    <w:p w14:paraId="0000001A" w14:textId="77777777" w:rsidR="00A75F27" w:rsidRDefault="00000000">
      <w:pPr>
        <w:widowControl/>
        <w:spacing w:line="360"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Level of Difficulty (Select One)</w:t>
      </w:r>
    </w:p>
    <w:p w14:paraId="0000001B" w14:textId="77777777" w:rsidR="00A75F27" w:rsidRDefault="00000000">
      <w:pPr>
        <w:widowControl/>
        <w:rPr>
          <w:rFonts w:ascii="ＭＳ ゴシック" w:eastAsia="ＭＳ ゴシック" w:hAnsi="ＭＳ ゴシック" w:cs="ＭＳ ゴシック"/>
          <w:sz w:val="22"/>
          <w:szCs w:val="22"/>
        </w:rPr>
      </w:pPr>
      <w:r>
        <w:rPr>
          <w:rFonts w:ascii="Arial" w:eastAsia="Arial" w:hAnsi="Arial" w:cs="Arial"/>
          <w:color w:val="101418"/>
          <w:sz w:val="36"/>
          <w:szCs w:val="36"/>
          <w:highlight w:val="white"/>
        </w:rPr>
        <w:t>□</w:t>
      </w:r>
      <w:r>
        <w:rPr>
          <w:rFonts w:ascii="ＭＳ Ｐゴシック" w:eastAsia="ＭＳ Ｐゴシック" w:hAnsi="ＭＳ Ｐゴシック" w:cs="ＭＳ Ｐゴシック"/>
          <w:sz w:val="24"/>
          <w:szCs w:val="24"/>
        </w:rPr>
        <w:t xml:space="preserve">　</w:t>
      </w:r>
      <w:r>
        <w:rPr>
          <w:rFonts w:ascii="ＭＳ ゴシック" w:eastAsia="ＭＳ ゴシック" w:hAnsi="ＭＳ ゴシック" w:cs="ＭＳ ゴシック"/>
          <w:sz w:val="22"/>
          <w:szCs w:val="22"/>
        </w:rPr>
        <w:t>0: Basic (For anyone, including students)</w:t>
      </w:r>
    </w:p>
    <w:p w14:paraId="0000001C" w14:textId="77777777" w:rsidR="00A75F27" w:rsidRDefault="00000000">
      <w:pPr>
        <w:widowControl/>
        <w:rPr>
          <w:rFonts w:ascii="ＭＳ ゴシック" w:eastAsia="ＭＳ ゴシック" w:hAnsi="ＭＳ ゴシック" w:cs="ＭＳ ゴシック"/>
          <w:sz w:val="22"/>
          <w:szCs w:val="22"/>
        </w:rPr>
      </w:pPr>
      <w:r>
        <w:rPr>
          <w:rFonts w:ascii="Arial" w:eastAsia="Arial" w:hAnsi="Arial" w:cs="Arial"/>
          <w:color w:val="101418"/>
          <w:sz w:val="36"/>
          <w:szCs w:val="36"/>
          <w:highlight w:val="white"/>
        </w:rPr>
        <w:t>□</w:t>
      </w:r>
      <w:r>
        <w:rPr>
          <w:rFonts w:ascii="ＭＳ Ｐゴシック" w:eastAsia="ＭＳ Ｐゴシック" w:hAnsi="ＭＳ Ｐゴシック" w:cs="ＭＳ Ｐゴシック"/>
          <w:sz w:val="24"/>
          <w:szCs w:val="24"/>
        </w:rPr>
        <w:t xml:space="preserve">　</w:t>
      </w:r>
      <w:r>
        <w:rPr>
          <w:rFonts w:ascii="ＭＳ ゴシック" w:eastAsia="ＭＳ ゴシック" w:hAnsi="ＭＳ ゴシック" w:cs="ＭＳ ゴシック"/>
          <w:sz w:val="22"/>
          <w:szCs w:val="22"/>
        </w:rPr>
        <w:t>1: Fundamental (For beginners in the related field)</w:t>
      </w:r>
    </w:p>
    <w:p w14:paraId="0000001D" w14:textId="77777777" w:rsidR="00A75F27" w:rsidRPr="003638FE" w:rsidRDefault="00000000">
      <w:pPr>
        <w:widowControl/>
        <w:rPr>
          <w:rFonts w:ascii="ＭＳ ゴシック" w:eastAsia="ＭＳ ゴシック" w:hAnsi="ＭＳ ゴシック" w:cs="ＭＳ ゴシック"/>
          <w:sz w:val="22"/>
          <w:szCs w:val="22"/>
        </w:rPr>
      </w:pPr>
      <w:r>
        <w:rPr>
          <w:rFonts w:ascii="Arial" w:eastAsia="Arial" w:hAnsi="Arial" w:cs="Arial"/>
          <w:color w:val="101418"/>
          <w:sz w:val="36"/>
          <w:szCs w:val="36"/>
          <w:highlight w:val="white"/>
        </w:rPr>
        <w:t>□</w:t>
      </w:r>
      <w:r>
        <w:rPr>
          <w:rFonts w:ascii="ＭＳ Ｐゴシック" w:eastAsia="ＭＳ Ｐゴシック" w:hAnsi="ＭＳ Ｐゴシック" w:cs="ＭＳ Ｐゴシック"/>
          <w:sz w:val="24"/>
          <w:szCs w:val="24"/>
        </w:rPr>
        <w:t xml:space="preserve">　</w:t>
      </w:r>
      <w:r>
        <w:rPr>
          <w:rFonts w:ascii="ＭＳ ゴシック" w:eastAsia="ＭＳ ゴシック" w:hAnsi="ＭＳ ゴシック" w:cs="ＭＳ ゴシック"/>
          <w:sz w:val="22"/>
          <w:szCs w:val="22"/>
        </w:rPr>
        <w:t>2: Intermediate (For those wit</w:t>
      </w:r>
      <w:r w:rsidRPr="003638FE">
        <w:rPr>
          <w:rFonts w:ascii="ＭＳ ゴシック" w:eastAsia="ＭＳ ゴシック" w:hAnsi="ＭＳ ゴシック" w:cs="ＭＳ ゴシック"/>
          <w:sz w:val="22"/>
          <w:szCs w:val="22"/>
        </w:rPr>
        <w:t>h relevant experience)</w:t>
      </w:r>
    </w:p>
    <w:p w14:paraId="0000001E" w14:textId="77777777" w:rsidR="00A75F27" w:rsidRPr="003638FE" w:rsidRDefault="00000000">
      <w:pPr>
        <w:widowControl/>
        <w:rPr>
          <w:rFonts w:ascii="ＭＳ ゴシック" w:eastAsia="ＭＳ ゴシック" w:hAnsi="ＭＳ ゴシック" w:cs="ＭＳ ゴシック"/>
          <w:sz w:val="22"/>
          <w:szCs w:val="22"/>
        </w:rPr>
      </w:pPr>
      <w:r w:rsidRPr="003638FE">
        <w:rPr>
          <w:rFonts w:ascii="Arial" w:eastAsia="Arial" w:hAnsi="Arial" w:cs="Arial"/>
          <w:sz w:val="36"/>
          <w:szCs w:val="36"/>
          <w:highlight w:val="white"/>
        </w:rPr>
        <w:t>□</w:t>
      </w:r>
      <w:r w:rsidRPr="003638FE">
        <w:rPr>
          <w:rFonts w:ascii="ＭＳ Ｐゴシック" w:eastAsia="ＭＳ Ｐゴシック" w:hAnsi="ＭＳ Ｐゴシック" w:cs="ＭＳ Ｐゴシック"/>
          <w:sz w:val="24"/>
          <w:szCs w:val="24"/>
        </w:rPr>
        <w:t xml:space="preserve">　</w:t>
      </w:r>
      <w:r w:rsidRPr="003638FE">
        <w:rPr>
          <w:rFonts w:ascii="ＭＳ ゴシック" w:eastAsia="ＭＳ ゴシック" w:hAnsi="ＭＳ ゴシック" w:cs="ＭＳ ゴシック"/>
          <w:sz w:val="22"/>
          <w:szCs w:val="22"/>
        </w:rPr>
        <w:t>3: Advanced (For experienced professionals seeking intellectual challenge)</w:t>
      </w:r>
    </w:p>
    <w:p w14:paraId="0000001F" w14:textId="77777777" w:rsidR="00A75F27" w:rsidRDefault="00000000">
      <w:pPr>
        <w:keepNext/>
        <w:keepLines/>
        <w:widowControl/>
        <w:spacing w:before="360" w:after="120" w:line="360" w:lineRule="auto"/>
        <w:rPr>
          <w:rFonts w:ascii="ＭＳ ゴシック" w:eastAsia="ＭＳ ゴシック" w:hAnsi="ＭＳ ゴシック" w:cs="ＭＳ ゴシック"/>
          <w:sz w:val="32"/>
          <w:szCs w:val="32"/>
        </w:rPr>
      </w:pPr>
      <w:bookmarkStart w:id="1" w:name="_heading=h.a4qcoxrfxai6" w:colFirst="0" w:colLast="0"/>
      <w:bookmarkEnd w:id="1"/>
      <w:r>
        <w:rPr>
          <w:rFonts w:ascii="ＭＳ ゴシック" w:eastAsia="ＭＳ ゴシック" w:hAnsi="ＭＳ ゴシック" w:cs="ＭＳ ゴシック"/>
          <w:sz w:val="32"/>
          <w:szCs w:val="32"/>
        </w:rPr>
        <w:t xml:space="preserve">Session Format　</w:t>
      </w:r>
      <w:r>
        <w:rPr>
          <w:rFonts w:ascii="ＭＳ ゴシック" w:eastAsia="ＭＳ ゴシック" w:hAnsi="ＭＳ ゴシック" w:cs="ＭＳ ゴシック"/>
          <w:sz w:val="22"/>
          <w:szCs w:val="22"/>
        </w:rPr>
        <w:t>*Required</w:t>
      </w:r>
    </w:p>
    <w:p w14:paraId="00000020"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Please sele</w:t>
      </w:r>
      <w:r w:rsidRPr="003638FE">
        <w:rPr>
          <w:rFonts w:ascii="ＭＳ ゴシック" w:eastAsia="ＭＳ ゴシック" w:hAnsi="ＭＳ ゴシック" w:cs="ＭＳ ゴシック"/>
          <w:sz w:val="22"/>
          <w:szCs w:val="22"/>
        </w:rPr>
        <w:t>ct one option from the list below.</w:t>
      </w:r>
    </w:p>
    <w:p w14:paraId="00000021" w14:textId="538E26CC" w:rsidR="00A75F27" w:rsidRDefault="00000000">
      <w:pPr>
        <w:widowControl/>
        <w:spacing w:line="276"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 xml:space="preserve">For detailed definitions of each format, refer to the </w:t>
      </w:r>
      <w:sdt>
        <w:sdtPr>
          <w:tag w:val="goog_rdk_1"/>
          <w:id w:val="535555379"/>
        </w:sdtPr>
        <w:sdtContent/>
      </w:sdt>
      <w:hyperlink r:id="rId9">
        <w:r w:rsidR="00A75F27">
          <w:rPr>
            <w:rFonts w:ascii="ＭＳ ゴシック" w:eastAsia="ＭＳ ゴシック" w:hAnsi="ＭＳ ゴシック" w:cs="ＭＳ ゴシック"/>
            <w:color w:val="467886"/>
            <w:sz w:val="22"/>
            <w:szCs w:val="22"/>
            <w:u w:val="single"/>
          </w:rPr>
          <w:t>Format of CEDEC sessions</w:t>
        </w:r>
      </w:hyperlink>
      <w:r>
        <w:rPr>
          <w:rFonts w:ascii="ＭＳ ゴシック" w:eastAsia="ＭＳ ゴシック" w:hAnsi="ＭＳ ゴシック" w:cs="ＭＳ ゴシック"/>
          <w:sz w:val="22"/>
          <w:szCs w:val="22"/>
        </w:rPr>
        <w:t xml:space="preserve"> page.</w:t>
      </w:r>
    </w:p>
    <w:p w14:paraId="00000022" w14:textId="77777777" w:rsidR="00A75F27" w:rsidRDefault="00A75F27">
      <w:pPr>
        <w:widowControl/>
        <w:spacing w:line="276" w:lineRule="auto"/>
        <w:rPr>
          <w:rFonts w:ascii="ＭＳ ゴシック" w:eastAsia="ＭＳ ゴシック" w:hAnsi="ＭＳ ゴシック" w:cs="ＭＳ ゴシック"/>
          <w:sz w:val="22"/>
          <w:szCs w:val="22"/>
        </w:rPr>
      </w:pPr>
    </w:p>
    <w:tbl>
      <w:tblPr>
        <w:tblStyle w:val="afc"/>
        <w:tblW w:w="104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28"/>
        <w:gridCol w:w="5228"/>
      </w:tblGrid>
      <w:tr w:rsidR="00A75F27" w14:paraId="09669ED5" w14:textId="77777777">
        <w:tc>
          <w:tcPr>
            <w:tcW w:w="5228" w:type="dxa"/>
          </w:tcPr>
          <w:p w14:paraId="00000023"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Regular Session (60 min.)</w:t>
            </w:r>
          </w:p>
        </w:tc>
        <w:tc>
          <w:tcPr>
            <w:tcW w:w="5228" w:type="dxa"/>
          </w:tcPr>
          <w:p w14:paraId="00000024"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Panel Discussion (60 min.)</w:t>
            </w:r>
          </w:p>
        </w:tc>
      </w:tr>
      <w:tr w:rsidR="00A75F27" w14:paraId="40E80E98" w14:textId="77777777">
        <w:tc>
          <w:tcPr>
            <w:tcW w:w="5228" w:type="dxa"/>
          </w:tcPr>
          <w:p w14:paraId="00000025"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Roundtable</w:t>
            </w:r>
            <w:r>
              <w:rPr>
                <w:rFonts w:ascii="ＭＳ ゴシック" w:eastAsia="ＭＳ ゴシック" w:hAnsi="ＭＳ ゴシック" w:cs="ＭＳ ゴシック"/>
              </w:rPr>
              <w:t xml:space="preserve"> </w:t>
            </w:r>
            <w:r>
              <w:rPr>
                <w:rFonts w:ascii="ＭＳ Ｐゴシック" w:eastAsia="ＭＳ Ｐゴシック" w:hAnsi="ＭＳ Ｐゴシック" w:cs="ＭＳ Ｐゴシック"/>
                <w:sz w:val="24"/>
                <w:szCs w:val="24"/>
              </w:rPr>
              <w:t>(60 min.)</w:t>
            </w:r>
          </w:p>
        </w:tc>
        <w:tc>
          <w:tcPr>
            <w:tcW w:w="5228" w:type="dxa"/>
          </w:tcPr>
          <w:p w14:paraId="00000026" w14:textId="77777777" w:rsidR="00A75F27" w:rsidRDefault="00000000">
            <w:pPr>
              <w:widowControl/>
              <w:tabs>
                <w:tab w:val="left" w:pos="567"/>
              </w:tabs>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Short Session (25 min.)</w:t>
            </w:r>
          </w:p>
        </w:tc>
      </w:tr>
      <w:tr w:rsidR="00A75F27" w14:paraId="2184C66C" w14:textId="77777777">
        <w:tc>
          <w:tcPr>
            <w:tcW w:w="5228" w:type="dxa"/>
          </w:tcPr>
          <w:p w14:paraId="00000027"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Interactive Session</w:t>
            </w:r>
          </w:p>
        </w:tc>
        <w:tc>
          <w:tcPr>
            <w:tcW w:w="5228" w:type="dxa"/>
          </w:tcPr>
          <w:p w14:paraId="00000028"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Workshop</w:t>
            </w:r>
          </w:p>
        </w:tc>
      </w:tr>
      <w:tr w:rsidR="00A75F27" w14:paraId="7DBCD19B" w14:textId="77777777">
        <w:tc>
          <w:tcPr>
            <w:tcW w:w="5228" w:type="dxa"/>
          </w:tcPr>
          <w:p w14:paraId="00000029" w14:textId="77777777" w:rsidR="00A75F27" w:rsidRDefault="00000000">
            <w:pPr>
              <w:widowControl/>
              <w:tabs>
                <w:tab w:val="left" w:pos="1430"/>
              </w:tabs>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Tutorial</w:t>
            </w:r>
          </w:p>
        </w:tc>
        <w:tc>
          <w:tcPr>
            <w:tcW w:w="5228" w:type="dxa"/>
          </w:tcPr>
          <w:p w14:paraId="0000002A"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CEDEC CHALLENGE</w:t>
            </w:r>
          </w:p>
        </w:tc>
      </w:tr>
    </w:tbl>
    <w:p w14:paraId="0000002B" w14:textId="77777777" w:rsidR="00A75F27" w:rsidRDefault="00000000">
      <w:pPr>
        <w:widowControl/>
        <w:spacing w:line="276" w:lineRule="auto"/>
        <w:rPr>
          <w:rFonts w:ascii="ＭＳ ゴシック" w:eastAsia="ＭＳ ゴシック" w:hAnsi="ＭＳ ゴシック" w:cs="ＭＳ ゴシック"/>
          <w:sz w:val="22"/>
          <w:szCs w:val="22"/>
        </w:rPr>
      </w:pPr>
      <w:bookmarkStart w:id="2" w:name="_heading=h.xw2ixdkj8taw" w:colFirst="0" w:colLast="0"/>
      <w:bookmarkEnd w:id="2"/>
      <w:r>
        <w:br w:type="page"/>
      </w:r>
    </w:p>
    <w:p w14:paraId="0000002C" w14:textId="77777777" w:rsidR="00A75F27" w:rsidRDefault="00000000">
      <w:pPr>
        <w:keepNext/>
        <w:keepLines/>
        <w:widowControl/>
        <w:spacing w:before="360" w:after="120" w:line="360" w:lineRule="auto"/>
        <w:rPr>
          <w:rFonts w:ascii="ＭＳ ゴシック" w:eastAsia="ＭＳ ゴシック" w:hAnsi="ＭＳ ゴシック" w:cs="ＭＳ ゴシック"/>
          <w:sz w:val="32"/>
          <w:szCs w:val="32"/>
        </w:rPr>
      </w:pPr>
      <w:bookmarkStart w:id="3" w:name="_heading=h.xy2n7yg4ykih" w:colFirst="0" w:colLast="0"/>
      <w:bookmarkEnd w:id="3"/>
      <w:r>
        <w:rPr>
          <w:rFonts w:ascii="ＭＳ ゴシック" w:eastAsia="ＭＳ ゴシック" w:hAnsi="ＭＳ ゴシック" w:cs="ＭＳ ゴシック"/>
          <w:sz w:val="32"/>
          <w:szCs w:val="32"/>
        </w:rPr>
        <w:lastRenderedPageBreak/>
        <w:t xml:space="preserve">Category and Platform　</w:t>
      </w:r>
      <w:r>
        <w:rPr>
          <w:rFonts w:ascii="ＭＳ ゴシック" w:eastAsia="ＭＳ ゴシック" w:hAnsi="ＭＳ ゴシック" w:cs="ＭＳ ゴシック"/>
          <w:sz w:val="22"/>
          <w:szCs w:val="22"/>
        </w:rPr>
        <w:t>*Required</w:t>
      </w:r>
    </w:p>
    <w:p w14:paraId="0000002D"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This information will be displayed on the event website and in the guidebook.</w:t>
      </w:r>
    </w:p>
    <w:p w14:paraId="0000002E"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 xml:space="preserve">For categories, you must select one main </w:t>
      </w:r>
      <w:proofErr w:type="gramStart"/>
      <w:r w:rsidRPr="003638FE">
        <w:rPr>
          <w:rFonts w:ascii="ＭＳ ゴシック" w:eastAsia="ＭＳ ゴシック" w:hAnsi="ＭＳ ゴシック" w:cs="ＭＳ ゴシック"/>
          <w:sz w:val="22"/>
          <w:szCs w:val="22"/>
        </w:rPr>
        <w:t>category</w:t>
      </w:r>
      <w:proofErr w:type="gramEnd"/>
      <w:r w:rsidRPr="003638FE">
        <w:rPr>
          <w:rFonts w:ascii="ＭＳ ゴシック" w:eastAsia="ＭＳ ゴシック" w:hAnsi="ＭＳ ゴシック" w:cs="ＭＳ ゴシック"/>
          <w:sz w:val="22"/>
          <w:szCs w:val="22"/>
        </w:rPr>
        <w:t xml:space="preserve"> and you may select one or more subcategories.</w:t>
      </w:r>
    </w:p>
    <w:p w14:paraId="0000002F" w14:textId="3A608175" w:rsidR="00A75F27" w:rsidRDefault="00000000">
      <w:pPr>
        <w:widowControl/>
        <w:spacing w:line="276"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 xml:space="preserve">For detailed definitions of each category, refer to the </w:t>
      </w:r>
      <w:hyperlink r:id="rId10">
        <w:r>
          <w:rPr>
            <w:rFonts w:ascii="ＭＳ ゴシック" w:eastAsia="ＭＳ ゴシック" w:hAnsi="ＭＳ ゴシック" w:cs="ＭＳ ゴシック"/>
            <w:color w:val="1155CC"/>
            <w:sz w:val="22"/>
            <w:szCs w:val="22"/>
            <w:u w:val="single"/>
          </w:rPr>
          <w:t>Definition of CEDEC Session Genres and Call for Speaker's Topics</w:t>
        </w:r>
      </w:hyperlink>
      <w:r>
        <w:rPr>
          <w:rFonts w:ascii="ＭＳ ゴシック" w:eastAsia="ＭＳ ゴシック" w:hAnsi="ＭＳ ゴシック" w:cs="ＭＳ ゴシック"/>
          <w:sz w:val="22"/>
          <w:szCs w:val="22"/>
        </w:rPr>
        <w:t xml:space="preserve"> page.</w:t>
      </w:r>
    </w:p>
    <w:p w14:paraId="00000030" w14:textId="77777777" w:rsidR="00A75F27" w:rsidRDefault="00A75F27">
      <w:pPr>
        <w:widowControl/>
        <w:spacing w:line="276" w:lineRule="auto"/>
        <w:rPr>
          <w:rFonts w:ascii="ＭＳ ゴシック" w:eastAsia="ＭＳ ゴシック" w:hAnsi="ＭＳ ゴシック" w:cs="ＭＳ ゴシック"/>
          <w:sz w:val="22"/>
          <w:szCs w:val="22"/>
        </w:rPr>
      </w:pPr>
    </w:p>
    <w:p w14:paraId="00000031"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 xml:space="preserve">For the platform section, select a platform only if your session meets either of the following criteria: </w:t>
      </w:r>
    </w:p>
    <w:p w14:paraId="00000032" w14:textId="77777777" w:rsidR="00A75F27" w:rsidRDefault="00A75F27">
      <w:pPr>
        <w:widowControl/>
        <w:spacing w:line="276" w:lineRule="auto"/>
        <w:rPr>
          <w:rFonts w:ascii="ＭＳ ゴシック" w:eastAsia="ＭＳ ゴシック" w:hAnsi="ＭＳ ゴシック" w:cs="ＭＳ ゴシック"/>
          <w:sz w:val="22"/>
          <w:szCs w:val="22"/>
        </w:rPr>
      </w:pPr>
    </w:p>
    <w:p w14:paraId="00000033" w14:textId="77777777" w:rsidR="00A75F27" w:rsidRDefault="00000000">
      <w:pPr>
        <w:widowControl/>
        <w:numPr>
          <w:ilvl w:val="0"/>
          <w:numId w:val="1"/>
        </w:numPr>
        <w:spacing w:line="276"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Issues that occur specifically on that platform</w:t>
      </w:r>
    </w:p>
    <w:p w14:paraId="00000034" w14:textId="77777777" w:rsidR="00A75F27" w:rsidRDefault="00000000">
      <w:pPr>
        <w:numPr>
          <w:ilvl w:val="0"/>
          <w:numId w:val="1"/>
        </w:numPr>
        <w:pBdr>
          <w:top w:val="nil"/>
          <w:left w:val="nil"/>
          <w:bottom w:val="nil"/>
          <w:right w:val="nil"/>
          <w:between w:val="nil"/>
        </w:pBd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Insights that are difficult to apply to other platforms</w:t>
      </w:r>
    </w:p>
    <w:p w14:paraId="00000035" w14:textId="77777777" w:rsidR="00A75F27" w:rsidRDefault="00A75F27">
      <w:pPr>
        <w:widowControl/>
        <w:spacing w:line="276" w:lineRule="auto"/>
        <w:rPr>
          <w:rFonts w:ascii="ＭＳ ゴシック" w:eastAsia="ＭＳ ゴシック" w:hAnsi="ＭＳ ゴシック" w:cs="ＭＳ ゴシック"/>
          <w:sz w:val="22"/>
          <w:szCs w:val="22"/>
        </w:rPr>
      </w:pPr>
    </w:p>
    <w:p w14:paraId="00000036" w14:textId="77777777" w:rsidR="00A75F27" w:rsidRPr="003638FE" w:rsidRDefault="00000000">
      <w:pPr>
        <w:widowControl/>
        <w:spacing w:line="276" w:lineRule="auto"/>
        <w:rPr>
          <w:rFonts w:ascii="ＭＳ ゴシック" w:eastAsia="ＭＳ ゴシック" w:hAnsi="ＭＳ ゴシック" w:cs="ＭＳ ゴシック"/>
          <w:sz w:val="22"/>
          <w:szCs w:val="22"/>
        </w:rPr>
      </w:pPr>
      <w:sdt>
        <w:sdtPr>
          <w:tag w:val="goog_rdk_2"/>
          <w:id w:val="-478785626"/>
        </w:sdtPr>
        <w:sdtContent/>
      </w:sdt>
      <w:sdt>
        <w:sdtPr>
          <w:tag w:val="goog_rdk_3"/>
          <w:id w:val="-926913807"/>
        </w:sdtPr>
        <w:sdtContent/>
      </w:sdt>
      <w:r w:rsidRPr="003638FE">
        <w:rPr>
          <w:rFonts w:ascii="ＭＳ ゴシック" w:eastAsia="ＭＳ ゴシック" w:hAnsi="ＭＳ ゴシック" w:cs="ＭＳ ゴシック"/>
          <w:sz w:val="22"/>
          <w:szCs w:val="22"/>
        </w:rPr>
        <w:t>If neither criterion applies, select “None (not specific to any platform)”.</w:t>
      </w:r>
    </w:p>
    <w:p w14:paraId="00000037" w14:textId="77777777" w:rsidR="00A75F27"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Please do not select a platform based solely o</w:t>
      </w:r>
      <w:r>
        <w:rPr>
          <w:rFonts w:ascii="ＭＳ ゴシック" w:eastAsia="ＭＳ ゴシック" w:hAnsi="ＭＳ ゴシック" w:cs="ＭＳ ゴシック"/>
          <w:sz w:val="22"/>
          <w:szCs w:val="22"/>
        </w:rPr>
        <w:t>n hardware specifications or the scale of the development.</w:t>
      </w:r>
    </w:p>
    <w:p w14:paraId="00000038" w14:textId="77777777" w:rsidR="00A75F27" w:rsidRDefault="00A75F27">
      <w:pPr>
        <w:widowControl/>
        <w:spacing w:line="276" w:lineRule="auto"/>
        <w:rPr>
          <w:rFonts w:ascii="ＭＳ ゴシック" w:eastAsia="ＭＳ ゴシック" w:hAnsi="ＭＳ ゴシック" w:cs="ＭＳ ゴシック"/>
          <w:sz w:val="22"/>
          <w:szCs w:val="22"/>
        </w:rPr>
      </w:pPr>
    </w:p>
    <w:p w14:paraId="00000039" w14:textId="77777777" w:rsidR="00A75F27" w:rsidRDefault="00000000">
      <w:pPr>
        <w:widowControl/>
        <w:spacing w:line="276"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Main Category (Select one)</w:t>
      </w:r>
    </w:p>
    <w:tbl>
      <w:tblPr>
        <w:tblStyle w:val="afd"/>
        <w:tblW w:w="104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28"/>
        <w:gridCol w:w="5228"/>
      </w:tblGrid>
      <w:tr w:rsidR="00A75F27" w14:paraId="03870155" w14:textId="77777777">
        <w:tc>
          <w:tcPr>
            <w:tcW w:w="5228" w:type="dxa"/>
          </w:tcPr>
          <w:p w14:paraId="0000003A"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ENG (Engineering)</w:t>
            </w:r>
          </w:p>
        </w:tc>
        <w:tc>
          <w:tcPr>
            <w:tcW w:w="5228" w:type="dxa"/>
          </w:tcPr>
          <w:p w14:paraId="0000003B"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PRD (Production)</w:t>
            </w:r>
          </w:p>
        </w:tc>
      </w:tr>
      <w:tr w:rsidR="00A75F27" w14:paraId="6D4AD97E" w14:textId="77777777">
        <w:tc>
          <w:tcPr>
            <w:tcW w:w="5228" w:type="dxa"/>
          </w:tcPr>
          <w:p w14:paraId="0000003C"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VA (Visual Arts)</w:t>
            </w:r>
          </w:p>
        </w:tc>
        <w:tc>
          <w:tcPr>
            <w:tcW w:w="5228" w:type="dxa"/>
          </w:tcPr>
          <w:p w14:paraId="0000003D" w14:textId="77777777" w:rsidR="00A75F27" w:rsidRDefault="00000000">
            <w:pPr>
              <w:widowControl/>
              <w:tabs>
                <w:tab w:val="left" w:pos="567"/>
              </w:tabs>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GD (Game Design)</w:t>
            </w:r>
          </w:p>
        </w:tc>
      </w:tr>
      <w:tr w:rsidR="00A75F27" w14:paraId="6B8698C7" w14:textId="77777777">
        <w:tc>
          <w:tcPr>
            <w:tcW w:w="5228" w:type="dxa"/>
          </w:tcPr>
          <w:p w14:paraId="0000003E"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SND (Sound)</w:t>
            </w:r>
          </w:p>
        </w:tc>
        <w:tc>
          <w:tcPr>
            <w:tcW w:w="5228" w:type="dxa"/>
          </w:tcPr>
          <w:p w14:paraId="0000003F"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BP (Business &amp; Producing)</w:t>
            </w:r>
          </w:p>
        </w:tc>
      </w:tr>
      <w:tr w:rsidR="00A75F27" w14:paraId="05B0BCA5" w14:textId="77777777">
        <w:tc>
          <w:tcPr>
            <w:tcW w:w="5228" w:type="dxa"/>
          </w:tcPr>
          <w:p w14:paraId="00000040" w14:textId="77777777" w:rsidR="00A75F27" w:rsidRDefault="00000000">
            <w:pPr>
              <w:widowControl/>
              <w:tabs>
                <w:tab w:val="left" w:pos="1430"/>
              </w:tabs>
              <w:spacing w:line="276" w:lineRule="auto"/>
              <w:rPr>
                <w:rFonts w:ascii="ＭＳ ゴシック" w:eastAsia="ＭＳ ゴシック" w:hAnsi="ＭＳ ゴシック" w:cs="ＭＳ ゴシック"/>
              </w:rPr>
            </w:pPr>
            <w:r>
              <w:rPr>
                <w:color w:val="101418"/>
                <w:sz w:val="36"/>
                <w:szCs w:val="36"/>
                <w:highlight w:val="white"/>
              </w:rPr>
              <w:t>□</w:t>
            </w:r>
            <w:sdt>
              <w:sdtPr>
                <w:tag w:val="goog_rdk_4"/>
                <w:id w:val="1264684241"/>
              </w:sdtPr>
              <w:sdtContent/>
            </w:sdt>
            <w:sdt>
              <w:sdtPr>
                <w:tag w:val="goog_rdk_5"/>
                <w:id w:val="-1621217299"/>
              </w:sdtPr>
              <w:sdtContent/>
            </w:sdt>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sz w:val="24"/>
                <w:szCs w:val="24"/>
              </w:rPr>
              <w:t>AC (Academic Research)</w:t>
            </w:r>
          </w:p>
        </w:tc>
        <w:tc>
          <w:tcPr>
            <w:tcW w:w="5228" w:type="dxa"/>
          </w:tcPr>
          <w:p w14:paraId="00000041" w14:textId="77777777" w:rsidR="00A75F27" w:rsidRDefault="00A75F27">
            <w:pPr>
              <w:widowControl/>
              <w:spacing w:line="276" w:lineRule="auto"/>
              <w:rPr>
                <w:rFonts w:ascii="ＭＳ ゴシック" w:eastAsia="ＭＳ ゴシック" w:hAnsi="ＭＳ ゴシック" w:cs="ＭＳ ゴシック"/>
              </w:rPr>
            </w:pPr>
          </w:p>
        </w:tc>
      </w:tr>
    </w:tbl>
    <w:p w14:paraId="00000042" w14:textId="77777777" w:rsidR="00A75F27" w:rsidRDefault="00A75F27">
      <w:pPr>
        <w:widowControl/>
        <w:spacing w:line="276" w:lineRule="auto"/>
        <w:rPr>
          <w:rFonts w:ascii="ＭＳ ゴシック" w:eastAsia="ＭＳ ゴシック" w:hAnsi="ＭＳ ゴシック" w:cs="ＭＳ ゴシック"/>
          <w:sz w:val="22"/>
          <w:szCs w:val="22"/>
        </w:rPr>
      </w:pPr>
    </w:p>
    <w:p w14:paraId="00000043" w14:textId="77777777" w:rsidR="00A75F27" w:rsidRDefault="00000000">
      <w:pPr>
        <w:widowControl/>
        <w:spacing w:line="276"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Subcategory (Select all that apply outside of main category)</w:t>
      </w:r>
    </w:p>
    <w:tbl>
      <w:tblPr>
        <w:tblStyle w:val="afe"/>
        <w:tblW w:w="104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28"/>
        <w:gridCol w:w="5228"/>
      </w:tblGrid>
      <w:tr w:rsidR="00A75F27" w14:paraId="6841A6FC" w14:textId="77777777">
        <w:tc>
          <w:tcPr>
            <w:tcW w:w="5228" w:type="dxa"/>
          </w:tcPr>
          <w:p w14:paraId="00000044"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ENG (Engineering)</w:t>
            </w:r>
          </w:p>
        </w:tc>
        <w:tc>
          <w:tcPr>
            <w:tcW w:w="5228" w:type="dxa"/>
          </w:tcPr>
          <w:p w14:paraId="00000045"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PRD (Production)</w:t>
            </w:r>
          </w:p>
        </w:tc>
      </w:tr>
      <w:tr w:rsidR="00A75F27" w14:paraId="39AFEF5C" w14:textId="77777777">
        <w:tc>
          <w:tcPr>
            <w:tcW w:w="5228" w:type="dxa"/>
          </w:tcPr>
          <w:p w14:paraId="00000046"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VA (Visual Arts)</w:t>
            </w:r>
          </w:p>
        </w:tc>
        <w:tc>
          <w:tcPr>
            <w:tcW w:w="5228" w:type="dxa"/>
          </w:tcPr>
          <w:p w14:paraId="00000047" w14:textId="77777777" w:rsidR="00A75F27" w:rsidRDefault="00000000">
            <w:pPr>
              <w:widowControl/>
              <w:tabs>
                <w:tab w:val="left" w:pos="567"/>
              </w:tabs>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GD (Game Design)</w:t>
            </w:r>
          </w:p>
        </w:tc>
      </w:tr>
      <w:tr w:rsidR="00A75F27" w14:paraId="2D7E5FC9" w14:textId="77777777">
        <w:tc>
          <w:tcPr>
            <w:tcW w:w="5228" w:type="dxa"/>
          </w:tcPr>
          <w:p w14:paraId="00000048"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SND (Sound)</w:t>
            </w:r>
          </w:p>
        </w:tc>
        <w:tc>
          <w:tcPr>
            <w:tcW w:w="5228" w:type="dxa"/>
          </w:tcPr>
          <w:p w14:paraId="00000049"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BP (Business &amp; Producing)</w:t>
            </w:r>
          </w:p>
        </w:tc>
      </w:tr>
      <w:tr w:rsidR="00A75F27" w14:paraId="45D4E614" w14:textId="77777777">
        <w:tc>
          <w:tcPr>
            <w:tcW w:w="5228" w:type="dxa"/>
          </w:tcPr>
          <w:p w14:paraId="0000004A" w14:textId="77777777" w:rsidR="00A75F27" w:rsidRDefault="00000000">
            <w:pPr>
              <w:widowControl/>
              <w:tabs>
                <w:tab w:val="left" w:pos="1430"/>
              </w:tabs>
              <w:spacing w:line="276" w:lineRule="auto"/>
              <w:rPr>
                <w:rFonts w:ascii="ＭＳ ゴシック" w:eastAsia="ＭＳ ゴシック" w:hAnsi="ＭＳ ゴシック" w:cs="ＭＳ ゴシック"/>
              </w:rPr>
            </w:pPr>
            <w:r>
              <w:rPr>
                <w:color w:val="101418"/>
                <w:sz w:val="36"/>
                <w:szCs w:val="36"/>
                <w:highlight w:val="white"/>
              </w:rPr>
              <w:t>□</w:t>
            </w:r>
            <w:sdt>
              <w:sdtPr>
                <w:tag w:val="goog_rdk_6"/>
                <w:id w:val="1862381540"/>
              </w:sdtPr>
              <w:sdtContent/>
            </w:sdt>
            <w:sdt>
              <w:sdtPr>
                <w:tag w:val="goog_rdk_7"/>
                <w:id w:val="-939797235"/>
              </w:sdtPr>
              <w:sdtContent/>
            </w:sdt>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sz w:val="24"/>
                <w:szCs w:val="24"/>
              </w:rPr>
              <w:t>AC (Academic Research)</w:t>
            </w:r>
          </w:p>
        </w:tc>
        <w:tc>
          <w:tcPr>
            <w:tcW w:w="5228" w:type="dxa"/>
          </w:tcPr>
          <w:p w14:paraId="0000004B" w14:textId="77777777" w:rsidR="00A75F27" w:rsidRDefault="00A75F27">
            <w:pPr>
              <w:widowControl/>
              <w:spacing w:line="276" w:lineRule="auto"/>
              <w:rPr>
                <w:rFonts w:ascii="ＭＳ ゴシック" w:eastAsia="ＭＳ ゴシック" w:hAnsi="ＭＳ ゴシック" w:cs="ＭＳ ゴシック"/>
              </w:rPr>
            </w:pPr>
          </w:p>
        </w:tc>
      </w:tr>
    </w:tbl>
    <w:p w14:paraId="0000004C" w14:textId="77777777" w:rsidR="00A75F27" w:rsidRDefault="00A75F27">
      <w:pPr>
        <w:widowControl/>
        <w:spacing w:line="276" w:lineRule="auto"/>
        <w:rPr>
          <w:rFonts w:ascii="ＭＳ ゴシック" w:eastAsia="ＭＳ ゴシック" w:hAnsi="ＭＳ ゴシック" w:cs="ＭＳ ゴシック"/>
          <w:sz w:val="22"/>
          <w:szCs w:val="22"/>
        </w:rPr>
      </w:pPr>
    </w:p>
    <w:p w14:paraId="0000004D" w14:textId="77777777" w:rsidR="00A75F27" w:rsidRDefault="00000000">
      <w:pPr>
        <w:widowControl/>
        <w:spacing w:line="276"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Platform (Select all that apply)</w:t>
      </w:r>
    </w:p>
    <w:tbl>
      <w:tblPr>
        <w:tblStyle w:val="aff"/>
        <w:tblW w:w="104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28"/>
        <w:gridCol w:w="5228"/>
      </w:tblGrid>
      <w:tr w:rsidR="00A75F27" w14:paraId="138B6DB4" w14:textId="77777777">
        <w:tc>
          <w:tcPr>
            <w:tcW w:w="5228" w:type="dxa"/>
          </w:tcPr>
          <w:p w14:paraId="0000004E" w14:textId="77777777" w:rsidR="00A75F27" w:rsidRDefault="00000000">
            <w:pPr>
              <w:widowControl/>
              <w:spacing w:line="276" w:lineRule="auto"/>
              <w:rPr>
                <w:color w:val="101418"/>
                <w:sz w:val="36"/>
                <w:szCs w:val="36"/>
                <w:highlight w:val="white"/>
              </w:rPr>
            </w:pPr>
            <w:r>
              <w:rPr>
                <w:color w:val="101418"/>
                <w:sz w:val="36"/>
                <w:szCs w:val="36"/>
                <w:highlight w:val="white"/>
              </w:rPr>
              <w:t>□</w:t>
            </w:r>
            <w:r>
              <w:rPr>
                <w:rFonts w:ascii="ＭＳ Ｐゴシック" w:eastAsia="ＭＳ Ｐゴシック" w:hAnsi="ＭＳ Ｐゴシック" w:cs="ＭＳ Ｐゴシック"/>
                <w:sz w:val="24"/>
                <w:szCs w:val="24"/>
              </w:rPr>
              <w:t xml:space="preserve">　None (not specific to any platform)</w:t>
            </w:r>
          </w:p>
        </w:tc>
        <w:tc>
          <w:tcPr>
            <w:tcW w:w="5228" w:type="dxa"/>
          </w:tcPr>
          <w:p w14:paraId="0000004F" w14:textId="77777777" w:rsidR="00A75F27" w:rsidRDefault="00000000">
            <w:pPr>
              <w:widowControl/>
              <w:spacing w:line="276" w:lineRule="auto"/>
              <w:rPr>
                <w:color w:val="101418"/>
                <w:sz w:val="36"/>
                <w:szCs w:val="36"/>
                <w:highlight w:val="white"/>
              </w:rPr>
            </w:pPr>
            <w:r>
              <w:rPr>
                <w:color w:val="101418"/>
                <w:sz w:val="36"/>
                <w:szCs w:val="36"/>
                <w:highlight w:val="white"/>
              </w:rPr>
              <w:t>□</w:t>
            </w:r>
            <w:r>
              <w:rPr>
                <w:rFonts w:ascii="ＭＳ Ｐゴシック" w:eastAsia="ＭＳ Ｐゴシック" w:hAnsi="ＭＳ Ｐゴシック" w:cs="ＭＳ Ｐゴシック"/>
                <w:sz w:val="24"/>
                <w:szCs w:val="24"/>
              </w:rPr>
              <w:t xml:space="preserve">　Consumer</w:t>
            </w:r>
          </w:p>
        </w:tc>
      </w:tr>
      <w:tr w:rsidR="00A75F27" w14:paraId="66FC3D19" w14:textId="77777777">
        <w:tc>
          <w:tcPr>
            <w:tcW w:w="5228" w:type="dxa"/>
          </w:tcPr>
          <w:p w14:paraId="00000050"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PC</w:t>
            </w:r>
          </w:p>
        </w:tc>
        <w:tc>
          <w:tcPr>
            <w:tcW w:w="5228" w:type="dxa"/>
          </w:tcPr>
          <w:p w14:paraId="00000051"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Mobile</w:t>
            </w:r>
          </w:p>
        </w:tc>
      </w:tr>
      <w:tr w:rsidR="00A75F27" w14:paraId="75C0D673" w14:textId="77777777">
        <w:tc>
          <w:tcPr>
            <w:tcW w:w="5228" w:type="dxa"/>
          </w:tcPr>
          <w:p w14:paraId="00000052" w14:textId="77777777" w:rsidR="00A75F27" w:rsidRDefault="00000000">
            <w:pPr>
              <w:widowControl/>
              <w:spacing w:line="276" w:lineRule="auto"/>
              <w:rPr>
                <w:rFonts w:ascii="ＭＳ ゴシック" w:eastAsia="ＭＳ ゴシック" w:hAnsi="ＭＳ ゴシック" w:cs="ＭＳ ゴシック"/>
              </w:rPr>
            </w:pPr>
            <w:r>
              <w:rPr>
                <w:color w:val="101418"/>
                <w:sz w:val="36"/>
                <w:szCs w:val="36"/>
                <w:highlight w:val="white"/>
              </w:rPr>
              <w:t>□</w:t>
            </w:r>
            <w:r>
              <w:rPr>
                <w:rFonts w:ascii="ＭＳ Ｐゴシック" w:eastAsia="ＭＳ Ｐゴシック" w:hAnsi="ＭＳ Ｐゴシック" w:cs="ＭＳ Ｐゴシック"/>
                <w:sz w:val="24"/>
                <w:szCs w:val="24"/>
              </w:rPr>
              <w:t xml:space="preserve">　Arcade</w:t>
            </w:r>
          </w:p>
        </w:tc>
        <w:tc>
          <w:tcPr>
            <w:tcW w:w="5228" w:type="dxa"/>
          </w:tcPr>
          <w:p w14:paraId="00000053" w14:textId="77777777" w:rsidR="00A75F27" w:rsidRDefault="00A75F27">
            <w:pPr>
              <w:widowControl/>
              <w:tabs>
                <w:tab w:val="left" w:pos="567"/>
              </w:tabs>
              <w:spacing w:line="276" w:lineRule="auto"/>
              <w:rPr>
                <w:rFonts w:ascii="ＭＳ ゴシック" w:eastAsia="ＭＳ ゴシック" w:hAnsi="ＭＳ ゴシック" w:cs="ＭＳ ゴシック"/>
              </w:rPr>
            </w:pPr>
          </w:p>
        </w:tc>
      </w:tr>
    </w:tbl>
    <w:p w14:paraId="00000054" w14:textId="77777777" w:rsidR="00A75F27" w:rsidRDefault="00A75F27">
      <w:pPr>
        <w:widowControl/>
        <w:spacing w:line="276" w:lineRule="auto"/>
        <w:rPr>
          <w:rFonts w:ascii="ＭＳ ゴシック" w:eastAsia="ＭＳ ゴシック" w:hAnsi="ＭＳ ゴシック" w:cs="ＭＳ ゴシック"/>
          <w:sz w:val="32"/>
          <w:szCs w:val="32"/>
        </w:rPr>
      </w:pPr>
    </w:p>
    <w:p w14:paraId="00000055" w14:textId="77777777" w:rsidR="00A75F27" w:rsidRDefault="00000000">
      <w:pPr>
        <w:widowControl/>
        <w:spacing w:line="276" w:lineRule="auto"/>
        <w:rPr>
          <w:rFonts w:ascii="ＭＳ ゴシック" w:eastAsia="ＭＳ ゴシック" w:hAnsi="ＭＳ ゴシック" w:cs="ＭＳ ゴシック"/>
          <w:sz w:val="32"/>
          <w:szCs w:val="32"/>
        </w:rPr>
      </w:pPr>
      <w:r>
        <w:br w:type="page"/>
      </w:r>
    </w:p>
    <w:p w14:paraId="00000056" w14:textId="77777777" w:rsidR="00A75F27" w:rsidRDefault="00000000">
      <w:pPr>
        <w:keepNext/>
        <w:keepLines/>
        <w:widowControl/>
        <w:spacing w:before="360" w:after="120" w:line="360" w:lineRule="auto"/>
        <w:rPr>
          <w:rFonts w:ascii="ＭＳ ゴシック" w:eastAsia="ＭＳ ゴシック" w:hAnsi="ＭＳ ゴシック" w:cs="ＭＳ ゴシック"/>
          <w:sz w:val="32"/>
          <w:szCs w:val="32"/>
        </w:rPr>
      </w:pPr>
      <w:r>
        <w:rPr>
          <w:rFonts w:ascii="ＭＳ ゴシック" w:eastAsia="ＭＳ ゴシック" w:hAnsi="ＭＳ ゴシック" w:cs="ＭＳ ゴシック"/>
          <w:sz w:val="32"/>
          <w:szCs w:val="32"/>
        </w:rPr>
        <w:lastRenderedPageBreak/>
        <w:t xml:space="preserve">Special Notes </w:t>
      </w:r>
      <w:r>
        <w:rPr>
          <w:rFonts w:ascii="ＭＳ ゴシック" w:eastAsia="ＭＳ ゴシック" w:hAnsi="ＭＳ ゴシック" w:cs="ＭＳ ゴシック"/>
          <w:sz w:val="24"/>
          <w:szCs w:val="24"/>
        </w:rPr>
        <w:t>(For Regular/Panel/Short/CEDEC CHALLENGE/Tutorial)</w:t>
      </w:r>
    </w:p>
    <w:p w14:paraId="00000057"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If you wish to apply for any of the following session formats, please select the option that best matches your intended presentation style.</w:t>
      </w:r>
    </w:p>
    <w:p w14:paraId="00000058"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 xml:space="preserve">This information will be recorded in the Special Notes section. (Please note that final confirmation will be made when you submit </w:t>
      </w:r>
      <w:sdt>
        <w:sdtPr>
          <w:tag w:val="goog_rdk_8"/>
          <w:id w:val="1466151564"/>
        </w:sdtPr>
        <w:sdtContent/>
      </w:sdt>
      <w:sdt>
        <w:sdtPr>
          <w:tag w:val="goog_rdk_9"/>
          <w:id w:val="1611092276"/>
        </w:sdtPr>
        <w:sdtContent/>
      </w:sdt>
      <w:r w:rsidRPr="003638FE">
        <w:rPr>
          <w:rFonts w:ascii="ＭＳ ゴシック" w:eastAsia="ＭＳ ゴシック" w:hAnsi="ＭＳ ゴシック" w:cs="ＭＳ ゴシック"/>
          <w:sz w:val="22"/>
          <w:szCs w:val="22"/>
        </w:rPr>
        <w:t>the Memorandum of Understanding after your session is accepted.)</w:t>
      </w:r>
    </w:p>
    <w:p w14:paraId="00000059"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Additionally, if your session requires any special equipment or arrangements, please indicate this in the Special Notes section as well.</w:t>
      </w:r>
    </w:p>
    <w:p w14:paraId="0000005A" w14:textId="77777777" w:rsidR="00A75F27" w:rsidRDefault="00A75F27">
      <w:pPr>
        <w:widowControl/>
        <w:spacing w:line="276" w:lineRule="auto"/>
        <w:rPr>
          <w:rFonts w:ascii="ＭＳ ゴシック" w:eastAsia="ＭＳ ゴシック" w:hAnsi="ＭＳ ゴシック" w:cs="ＭＳ ゴシック"/>
          <w:sz w:val="22"/>
          <w:szCs w:val="22"/>
        </w:rPr>
      </w:pPr>
    </w:p>
    <w:p w14:paraId="0000005B" w14:textId="77777777" w:rsidR="00A75F27" w:rsidRDefault="00000000">
      <w:pPr>
        <w:widowControl/>
        <w:spacing w:line="276"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Intended session format:</w:t>
      </w:r>
    </w:p>
    <w:p w14:paraId="0000005C" w14:textId="77777777" w:rsidR="00A75F27" w:rsidRDefault="00000000">
      <w:pPr>
        <w:widowControl/>
        <w:spacing w:line="276"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・Regular Session</w:t>
      </w:r>
    </w:p>
    <w:p w14:paraId="0000005D" w14:textId="77777777" w:rsidR="00A75F27" w:rsidRDefault="00000000">
      <w:pPr>
        <w:widowControl/>
        <w:spacing w:line="276"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・Panel Discussion</w:t>
      </w:r>
    </w:p>
    <w:p w14:paraId="0000005E" w14:textId="77777777" w:rsidR="00A75F27" w:rsidRDefault="00000000">
      <w:pPr>
        <w:widowControl/>
        <w:spacing w:line="276"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・Short Session</w:t>
      </w:r>
    </w:p>
    <w:p w14:paraId="0000005F" w14:textId="77777777" w:rsidR="00A75F27" w:rsidRDefault="00000000">
      <w:pPr>
        <w:widowControl/>
        <w:spacing w:line="276"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・CEDEC CHALLENGE</w:t>
      </w:r>
    </w:p>
    <w:p w14:paraId="00000060" w14:textId="77777777" w:rsidR="00A75F27" w:rsidRDefault="00000000">
      <w:pPr>
        <w:widowControl/>
        <w:spacing w:line="276"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・Tutorial</w:t>
      </w:r>
    </w:p>
    <w:p w14:paraId="00000061" w14:textId="77777777" w:rsidR="00A75F27" w:rsidRDefault="00A75F27">
      <w:pPr>
        <w:widowControl/>
        <w:spacing w:line="276" w:lineRule="auto"/>
        <w:rPr>
          <w:rFonts w:ascii="ＭＳ ゴシック" w:eastAsia="ＭＳ ゴシック" w:hAnsi="ＭＳ ゴシック" w:cs="ＭＳ ゴシック"/>
          <w:sz w:val="22"/>
          <w:szCs w:val="22"/>
        </w:rPr>
      </w:pPr>
    </w:p>
    <w:p w14:paraId="00000062"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 xml:space="preserve">Presentation Style (Select all that apply) </w:t>
      </w:r>
    </w:p>
    <w:tbl>
      <w:tblPr>
        <w:tblStyle w:val="aff0"/>
        <w:tblW w:w="104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28"/>
        <w:gridCol w:w="5228"/>
      </w:tblGrid>
      <w:tr w:rsidR="003638FE" w:rsidRPr="003638FE" w14:paraId="27A33CC6" w14:textId="77777777">
        <w:tc>
          <w:tcPr>
            <w:tcW w:w="5228" w:type="dxa"/>
          </w:tcPr>
          <w:p w14:paraId="00000063" w14:textId="77777777" w:rsidR="00A75F27" w:rsidRPr="003638FE" w:rsidRDefault="00000000">
            <w:pPr>
              <w:widowControl/>
              <w:spacing w:line="276" w:lineRule="auto"/>
              <w:rPr>
                <w:rFonts w:ascii="ＭＳ ゴシック" w:eastAsia="ＭＳ ゴシック" w:hAnsi="ＭＳ ゴシック" w:cs="ＭＳ ゴシック"/>
              </w:rPr>
            </w:pPr>
            <w:r w:rsidRPr="003638FE">
              <w:rPr>
                <w:sz w:val="36"/>
                <w:szCs w:val="36"/>
                <w:highlight w:val="white"/>
              </w:rPr>
              <w:t>□</w:t>
            </w:r>
            <w:r w:rsidRPr="003638FE">
              <w:rPr>
                <w:rFonts w:ascii="ＭＳ Ｐゴシック" w:eastAsia="ＭＳ Ｐゴシック" w:hAnsi="ＭＳ Ｐゴシック" w:cs="ＭＳ Ｐゴシック"/>
                <w:sz w:val="24"/>
                <w:szCs w:val="24"/>
              </w:rPr>
              <w:t xml:space="preserve">　I plan to present at the venue (on-site)</w:t>
            </w:r>
          </w:p>
        </w:tc>
        <w:tc>
          <w:tcPr>
            <w:tcW w:w="5228" w:type="dxa"/>
          </w:tcPr>
          <w:p w14:paraId="00000064" w14:textId="77777777" w:rsidR="00A75F27" w:rsidRPr="003638FE" w:rsidRDefault="00000000">
            <w:pPr>
              <w:widowControl/>
              <w:spacing w:line="276" w:lineRule="auto"/>
              <w:ind w:left="360" w:hanging="360"/>
              <w:rPr>
                <w:rFonts w:ascii="ＭＳ ゴシック" w:eastAsia="ＭＳ ゴシック" w:hAnsi="ＭＳ ゴシック" w:cs="ＭＳ ゴシック"/>
              </w:rPr>
            </w:pPr>
            <w:r w:rsidRPr="003638FE">
              <w:rPr>
                <w:sz w:val="36"/>
                <w:szCs w:val="36"/>
                <w:highlight w:val="white"/>
              </w:rPr>
              <w:t>□</w:t>
            </w:r>
            <w:r w:rsidRPr="003638FE">
              <w:rPr>
                <w:rFonts w:ascii="ＭＳ Ｐゴシック" w:eastAsia="ＭＳ Ｐゴシック" w:hAnsi="ＭＳ Ｐゴシック" w:cs="ＭＳ Ｐゴシック"/>
                <w:sz w:val="24"/>
                <w:szCs w:val="24"/>
              </w:rPr>
              <w:t xml:space="preserve">　I plan to provide a pre-recorded presentation</w:t>
            </w:r>
            <w:r w:rsidRPr="003638FE">
              <w:rPr>
                <w:rFonts w:ascii="ＭＳ Ｐゴシック" w:eastAsia="ＭＳ Ｐゴシック" w:hAnsi="ＭＳ Ｐゴシック" w:cs="ＭＳ Ｐゴシック"/>
                <w:sz w:val="24"/>
                <w:szCs w:val="24"/>
              </w:rPr>
              <w:br/>
              <w:t>(video presentation)</w:t>
            </w:r>
          </w:p>
        </w:tc>
      </w:tr>
      <w:tr w:rsidR="003638FE" w:rsidRPr="003638FE" w14:paraId="3C5F2E8E" w14:textId="77777777">
        <w:tc>
          <w:tcPr>
            <w:tcW w:w="5228" w:type="dxa"/>
          </w:tcPr>
          <w:p w14:paraId="00000065" w14:textId="77777777" w:rsidR="00A75F27" w:rsidRPr="003638FE" w:rsidRDefault="00000000">
            <w:pPr>
              <w:widowControl/>
              <w:spacing w:line="276" w:lineRule="auto"/>
              <w:rPr>
                <w:rFonts w:ascii="ＭＳ ゴシック" w:eastAsia="ＭＳ ゴシック" w:hAnsi="ＭＳ ゴシック" w:cs="ＭＳ ゴシック"/>
              </w:rPr>
            </w:pPr>
            <w:r w:rsidRPr="003638FE">
              <w:rPr>
                <w:sz w:val="36"/>
                <w:szCs w:val="36"/>
                <w:highlight w:val="white"/>
              </w:rPr>
              <w:t>□</w:t>
            </w:r>
            <w:r w:rsidRPr="003638FE">
              <w:rPr>
                <w:rFonts w:ascii="ＭＳ Ｐゴシック" w:eastAsia="ＭＳ Ｐゴシック" w:hAnsi="ＭＳ Ｐゴシック" w:cs="ＭＳ Ｐゴシック"/>
                <w:sz w:val="24"/>
                <w:szCs w:val="24"/>
              </w:rPr>
              <w:t xml:space="preserve">　I plan to present remotely (via Zoom or similar)</w:t>
            </w:r>
          </w:p>
        </w:tc>
        <w:tc>
          <w:tcPr>
            <w:tcW w:w="5228" w:type="dxa"/>
          </w:tcPr>
          <w:p w14:paraId="00000066" w14:textId="77777777" w:rsidR="00A75F27" w:rsidRPr="003638FE" w:rsidRDefault="00000000">
            <w:pPr>
              <w:widowControl/>
              <w:tabs>
                <w:tab w:val="left" w:pos="567"/>
              </w:tabs>
              <w:spacing w:line="276" w:lineRule="auto"/>
              <w:rPr>
                <w:rFonts w:ascii="ＭＳ ゴシック" w:eastAsia="ＭＳ ゴシック" w:hAnsi="ＭＳ ゴシック" w:cs="ＭＳ ゴシック"/>
              </w:rPr>
            </w:pPr>
            <w:r w:rsidRPr="003638FE">
              <w:rPr>
                <w:sz w:val="36"/>
                <w:szCs w:val="36"/>
                <w:highlight w:val="white"/>
              </w:rPr>
              <w:t>□</w:t>
            </w:r>
            <w:r w:rsidRPr="003638FE">
              <w:rPr>
                <w:rFonts w:ascii="ＭＳ Ｐゴシック" w:eastAsia="ＭＳ Ｐゴシック" w:hAnsi="ＭＳ Ｐゴシック" w:cs="ＭＳ Ｐゴシック"/>
                <w:sz w:val="24"/>
                <w:szCs w:val="24"/>
              </w:rPr>
              <w:t xml:space="preserve">　Not yet decided</w:t>
            </w:r>
          </w:p>
        </w:tc>
      </w:tr>
      <w:tr w:rsidR="00A75F27" w14:paraId="2A89C106" w14:textId="77777777">
        <w:trPr>
          <w:trHeight w:val="416"/>
        </w:trPr>
        <w:tc>
          <w:tcPr>
            <w:tcW w:w="5228" w:type="dxa"/>
          </w:tcPr>
          <w:p w14:paraId="00000067" w14:textId="77777777" w:rsidR="00A75F27" w:rsidRDefault="00A75F27">
            <w:pPr>
              <w:widowControl/>
              <w:spacing w:line="276" w:lineRule="auto"/>
              <w:rPr>
                <w:rFonts w:ascii="ＭＳ ゴシック" w:eastAsia="ＭＳ ゴシック" w:hAnsi="ＭＳ ゴシック" w:cs="ＭＳ ゴシック"/>
              </w:rPr>
            </w:pPr>
          </w:p>
        </w:tc>
        <w:tc>
          <w:tcPr>
            <w:tcW w:w="5228" w:type="dxa"/>
          </w:tcPr>
          <w:p w14:paraId="00000068" w14:textId="77777777" w:rsidR="00A75F27" w:rsidRDefault="00A75F27">
            <w:pPr>
              <w:widowControl/>
              <w:spacing w:line="276" w:lineRule="auto"/>
              <w:rPr>
                <w:rFonts w:ascii="ＭＳ ゴシック" w:eastAsia="ＭＳ ゴシック" w:hAnsi="ＭＳ ゴシック" w:cs="ＭＳ ゴシック"/>
              </w:rPr>
            </w:pPr>
          </w:p>
        </w:tc>
      </w:tr>
    </w:tbl>
    <w:p w14:paraId="00000069" w14:textId="77777777" w:rsidR="00A75F27" w:rsidRDefault="00A75F27">
      <w:pPr>
        <w:widowControl/>
        <w:spacing w:line="276" w:lineRule="auto"/>
        <w:rPr>
          <w:rFonts w:ascii="ＭＳ ゴシック" w:eastAsia="ＭＳ ゴシック" w:hAnsi="ＭＳ ゴシック" w:cs="ＭＳ ゴシック"/>
          <w:sz w:val="22"/>
          <w:szCs w:val="22"/>
        </w:rPr>
      </w:pPr>
    </w:p>
    <w:p w14:paraId="0000006A" w14:textId="77777777" w:rsidR="00A75F27" w:rsidRDefault="00000000">
      <w:pPr>
        <w:widowControl/>
        <w:spacing w:line="276"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Special Notes</w:t>
      </w:r>
    </w:p>
    <w:tbl>
      <w:tblPr>
        <w:tblStyle w:val="aff1"/>
        <w:tblW w:w="104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A75F27" w14:paraId="01BEC8F1" w14:textId="77777777">
        <w:trPr>
          <w:trHeight w:val="1110"/>
        </w:trPr>
        <w:tc>
          <w:tcPr>
            <w:tcW w:w="10480" w:type="dxa"/>
            <w:tcMar>
              <w:top w:w="100" w:type="dxa"/>
              <w:left w:w="100" w:type="dxa"/>
              <w:bottom w:w="100" w:type="dxa"/>
              <w:right w:w="100" w:type="dxa"/>
            </w:tcMar>
          </w:tcPr>
          <w:p w14:paraId="0000006B" w14:textId="77777777" w:rsidR="00A75F27" w:rsidRDefault="00A75F27">
            <w:pPr>
              <w:rPr>
                <w:rFonts w:ascii="ＭＳ ゴシック" w:eastAsia="ＭＳ ゴシック" w:hAnsi="ＭＳ ゴシック" w:cs="ＭＳ ゴシック"/>
                <w:sz w:val="22"/>
                <w:szCs w:val="22"/>
              </w:rPr>
            </w:pPr>
          </w:p>
        </w:tc>
      </w:tr>
    </w:tbl>
    <w:p w14:paraId="0000006C" w14:textId="77777777" w:rsidR="00A75F27" w:rsidRDefault="00000000">
      <w:pPr>
        <w:widowControl/>
        <w:spacing w:line="276" w:lineRule="auto"/>
        <w:rPr>
          <w:rFonts w:ascii="ＭＳ ゴシック" w:eastAsia="ＭＳ ゴシック" w:hAnsi="ＭＳ ゴシック" w:cs="ＭＳ ゴシック"/>
          <w:sz w:val="22"/>
          <w:szCs w:val="22"/>
        </w:rPr>
      </w:pPr>
      <w:bookmarkStart w:id="4" w:name="_heading=h.vjfb686o99db" w:colFirst="0" w:colLast="0"/>
      <w:bookmarkEnd w:id="4"/>
      <w:r>
        <w:br w:type="page"/>
      </w:r>
    </w:p>
    <w:p w14:paraId="0000006D" w14:textId="77777777" w:rsidR="00A75F27" w:rsidRDefault="00000000">
      <w:pPr>
        <w:keepNext/>
        <w:keepLines/>
        <w:widowControl/>
        <w:spacing w:before="360" w:after="120" w:line="360" w:lineRule="auto"/>
        <w:rPr>
          <w:rFonts w:ascii="ＭＳ ゴシック" w:eastAsia="ＭＳ ゴシック" w:hAnsi="ＭＳ ゴシック" w:cs="ＭＳ ゴシック"/>
          <w:sz w:val="32"/>
          <w:szCs w:val="32"/>
        </w:rPr>
      </w:pPr>
      <w:r>
        <w:rPr>
          <w:rFonts w:ascii="ＭＳ ゴシック" w:eastAsia="ＭＳ ゴシック" w:hAnsi="ＭＳ ゴシック" w:cs="ＭＳ ゴシック"/>
          <w:sz w:val="32"/>
          <w:szCs w:val="32"/>
        </w:rPr>
        <w:lastRenderedPageBreak/>
        <w:t>Special Notes</w:t>
      </w:r>
      <w:r>
        <w:rPr>
          <w:rFonts w:ascii="ＭＳ ゴシック" w:eastAsia="ＭＳ ゴシック" w:hAnsi="ＭＳ ゴシック" w:cs="ＭＳ ゴシック"/>
          <w:sz w:val="24"/>
          <w:szCs w:val="24"/>
        </w:rPr>
        <w:t xml:space="preserve"> (For Interactive Sessions)</w:t>
      </w:r>
    </w:p>
    <w:p w14:paraId="0000006E" w14:textId="3AA81232"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If you wish to apply for the Interactive Session format, you may set up a dedicated space a</w:t>
      </w:r>
      <w:r>
        <w:rPr>
          <w:rFonts w:ascii="ＭＳ ゴシック" w:eastAsia="ＭＳ ゴシック" w:hAnsi="ＭＳ ゴシック" w:cs="ＭＳ ゴシック"/>
          <w:sz w:val="22"/>
          <w:szCs w:val="22"/>
        </w:rPr>
        <w:t xml:space="preserve">s described </w:t>
      </w:r>
      <w:sdt>
        <w:sdtPr>
          <w:tag w:val="goog_rdk_10"/>
          <w:id w:val="-568268781"/>
        </w:sdtPr>
        <w:sdtContent/>
      </w:sdt>
      <w:hyperlink r:id="rId11">
        <w:r w:rsidR="00A75F27">
          <w:rPr>
            <w:rFonts w:ascii="ＭＳ ゴシック" w:eastAsia="ＭＳ ゴシック" w:hAnsi="ＭＳ ゴシック" w:cs="ＭＳ ゴシック"/>
            <w:color w:val="467886"/>
            <w:sz w:val="22"/>
            <w:szCs w:val="22"/>
            <w:u w:val="single"/>
          </w:rPr>
          <w:t>here (Regulation Guidelines)</w:t>
        </w:r>
      </w:hyperlink>
      <w:r>
        <w:rPr>
          <w:rFonts w:ascii="ＭＳ ゴシック" w:eastAsia="ＭＳ ゴシック" w:hAnsi="ＭＳ ゴシック" w:cs="ＭＳ ゴシック"/>
          <w:sz w:val="22"/>
          <w:szCs w:val="22"/>
        </w:rPr>
        <w:t xml:space="preserve"> to di</w:t>
      </w:r>
      <w:r w:rsidRPr="003638FE">
        <w:rPr>
          <w:rFonts w:ascii="ＭＳ ゴシック" w:eastAsia="ＭＳ ゴシック" w:hAnsi="ＭＳ ゴシック" w:cs="ＭＳ ゴシック"/>
          <w:sz w:val="22"/>
          <w:szCs w:val="22"/>
        </w:rPr>
        <w:t>splay posters or conduct live demonstrations.</w:t>
      </w:r>
    </w:p>
    <w:p w14:paraId="0000006F"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 xml:space="preserve">We will provide tables, panels, and displays as standard equipment. Any additional equipment must generally be prepared by the </w:t>
      </w:r>
      <w:sdt>
        <w:sdtPr>
          <w:tag w:val="goog_rdk_11"/>
          <w:id w:val="1475624675"/>
        </w:sdtPr>
        <w:sdtContent/>
      </w:sdt>
      <w:r w:rsidRPr="003638FE">
        <w:rPr>
          <w:rFonts w:ascii="ＭＳ ゴシック" w:eastAsia="ＭＳ ゴシック" w:hAnsi="ＭＳ ゴシック" w:cs="ＭＳ ゴシック"/>
          <w:sz w:val="22"/>
          <w:szCs w:val="22"/>
        </w:rPr>
        <w:t>speaker.</w:t>
      </w:r>
    </w:p>
    <w:p w14:paraId="00000070"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Regarding network access, wireless LAN shared with attendees will be available by default. If you require a wired LAN connection, please indicate this in the Special Notes section below.</w:t>
      </w:r>
    </w:p>
    <w:p w14:paraId="00000071"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Please select the applicable options from the checkboxes below. This information will appear in the Special Notes section.</w:t>
      </w:r>
    </w:p>
    <w:p w14:paraId="00000072" w14:textId="77777777" w:rsidR="00A75F27"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If you have any additional remarks, please spec</w:t>
      </w:r>
      <w:r>
        <w:rPr>
          <w:rFonts w:ascii="ＭＳ ゴシック" w:eastAsia="ＭＳ ゴシック" w:hAnsi="ＭＳ ゴシック" w:cs="ＭＳ ゴシック"/>
          <w:sz w:val="22"/>
          <w:szCs w:val="22"/>
        </w:rPr>
        <w:t>ify them in the Special Notes section below.</w:t>
      </w:r>
    </w:p>
    <w:p w14:paraId="00000073" w14:textId="77777777" w:rsidR="00A75F27" w:rsidRDefault="00A75F27">
      <w:pPr>
        <w:widowControl/>
        <w:spacing w:line="276" w:lineRule="auto"/>
        <w:rPr>
          <w:rFonts w:ascii="ＭＳ ゴシック" w:eastAsia="ＭＳ ゴシック" w:hAnsi="ＭＳ ゴシック" w:cs="ＭＳ ゴシック"/>
          <w:sz w:val="22"/>
          <w:szCs w:val="22"/>
        </w:rPr>
      </w:pPr>
    </w:p>
    <w:p w14:paraId="00000074" w14:textId="77777777" w:rsidR="00A75F27" w:rsidRDefault="00A75F27">
      <w:pPr>
        <w:widowControl/>
        <w:spacing w:line="276" w:lineRule="auto"/>
        <w:rPr>
          <w:rFonts w:ascii="ＭＳ ゴシック" w:eastAsia="ＭＳ ゴシック" w:hAnsi="ＭＳ ゴシック" w:cs="ＭＳ ゴシック"/>
          <w:sz w:val="22"/>
          <w:szCs w:val="22"/>
        </w:rPr>
      </w:pPr>
    </w:p>
    <w:p w14:paraId="00000075"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 xml:space="preserve">Presentation Style (Select all that apply) </w:t>
      </w:r>
    </w:p>
    <w:p w14:paraId="00000076"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Arial" w:eastAsia="Arial" w:hAnsi="Arial" w:cs="Arial"/>
          <w:sz w:val="36"/>
          <w:szCs w:val="36"/>
          <w:highlight w:val="white"/>
        </w:rPr>
        <w:t>□</w:t>
      </w:r>
      <w:r w:rsidRPr="003638FE">
        <w:rPr>
          <w:rFonts w:ascii="ＭＳ Ｐゴシック" w:eastAsia="ＭＳ Ｐゴシック" w:hAnsi="ＭＳ Ｐゴシック" w:cs="ＭＳ Ｐゴシック"/>
          <w:sz w:val="24"/>
          <w:szCs w:val="24"/>
        </w:rPr>
        <w:t xml:space="preserve">　No plans for live demonstrations (poster or oral presentation only)</w:t>
      </w:r>
    </w:p>
    <w:p w14:paraId="00000077"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Arial" w:eastAsia="Arial" w:hAnsi="Arial" w:cs="Arial"/>
          <w:sz w:val="36"/>
          <w:szCs w:val="36"/>
          <w:highlight w:val="white"/>
        </w:rPr>
        <w:t>□</w:t>
      </w:r>
      <w:r w:rsidRPr="003638FE">
        <w:rPr>
          <w:rFonts w:ascii="ＭＳ Ｐゴシック" w:eastAsia="ＭＳ Ｐゴシック" w:hAnsi="ＭＳ Ｐゴシック" w:cs="ＭＳ Ｐゴシック"/>
          <w:sz w:val="24"/>
          <w:szCs w:val="24"/>
        </w:rPr>
        <w:t xml:space="preserve">　I will prepare all additional equipment (such as laptops, etc.) beyond the standard set listed above</w:t>
      </w:r>
    </w:p>
    <w:p w14:paraId="00000078" w14:textId="77777777" w:rsidR="00A75F27" w:rsidRPr="003638FE" w:rsidRDefault="00000000">
      <w:pPr>
        <w:widowControl/>
        <w:spacing w:line="276" w:lineRule="auto"/>
        <w:ind w:left="360" w:hanging="360"/>
        <w:rPr>
          <w:rFonts w:ascii="ＭＳ ゴシック" w:eastAsia="ＭＳ ゴシック" w:hAnsi="ＭＳ ゴシック" w:cs="ＭＳ ゴシック"/>
          <w:sz w:val="22"/>
          <w:szCs w:val="22"/>
        </w:rPr>
      </w:pPr>
      <w:r w:rsidRPr="003638FE">
        <w:rPr>
          <w:rFonts w:ascii="Arial" w:eastAsia="Arial" w:hAnsi="Arial" w:cs="Arial"/>
          <w:sz w:val="36"/>
          <w:szCs w:val="36"/>
          <w:highlight w:val="white"/>
        </w:rPr>
        <w:t>□</w:t>
      </w:r>
      <w:r w:rsidRPr="003638FE">
        <w:rPr>
          <w:rFonts w:ascii="ＭＳ Ｐゴシック" w:eastAsia="ＭＳ Ｐゴシック" w:hAnsi="ＭＳ Ｐゴシック" w:cs="ＭＳ Ｐゴシック"/>
          <w:sz w:val="24"/>
          <w:szCs w:val="24"/>
        </w:rPr>
        <w:t xml:space="preserve">　I request the venue to prepare equipment beyond the standard set listed above (please specify</w:t>
      </w:r>
      <w:r w:rsidRPr="003638FE">
        <w:rPr>
          <w:rFonts w:ascii="ＭＳ Ｐゴシック" w:eastAsia="ＭＳ Ｐゴシック" w:hAnsi="ＭＳ Ｐゴシック" w:cs="ＭＳ Ｐゴシック"/>
          <w:sz w:val="24"/>
          <w:szCs w:val="24"/>
        </w:rPr>
        <w:br/>
        <w:t>details in the Special Notes section below)</w:t>
      </w:r>
      <w:r w:rsidRPr="003638FE">
        <w:rPr>
          <w:rFonts w:ascii="ＭＳ ゴシック" w:eastAsia="ＭＳ ゴシック" w:hAnsi="ＭＳ ゴシック" w:cs="ＭＳ ゴシック"/>
          <w:sz w:val="22"/>
          <w:szCs w:val="22"/>
        </w:rPr>
        <w:t xml:space="preserve"> </w:t>
      </w:r>
    </w:p>
    <w:p w14:paraId="00000079" w14:textId="77777777" w:rsidR="00A75F27" w:rsidRPr="003638FE" w:rsidRDefault="00000000">
      <w:pPr>
        <w:widowControl/>
        <w:spacing w:line="276" w:lineRule="auto"/>
        <w:ind w:left="360" w:hanging="360"/>
        <w:rPr>
          <w:rFonts w:ascii="ＭＳ ゴシック" w:eastAsia="ＭＳ ゴシック" w:hAnsi="ＭＳ ゴシック" w:cs="ＭＳ ゴシック"/>
          <w:sz w:val="22"/>
          <w:szCs w:val="22"/>
        </w:rPr>
      </w:pPr>
      <w:r w:rsidRPr="003638FE">
        <w:rPr>
          <w:rFonts w:ascii="Arial" w:eastAsia="Arial" w:hAnsi="Arial" w:cs="Arial"/>
          <w:sz w:val="36"/>
          <w:szCs w:val="36"/>
          <w:highlight w:val="white"/>
        </w:rPr>
        <w:t>□</w:t>
      </w:r>
      <w:r w:rsidRPr="003638FE">
        <w:rPr>
          <w:rFonts w:ascii="ＭＳ Ｐゴシック" w:eastAsia="ＭＳ Ｐゴシック" w:hAnsi="ＭＳ Ｐゴシック" w:cs="ＭＳ Ｐゴシック"/>
          <w:sz w:val="24"/>
          <w:szCs w:val="24"/>
        </w:rPr>
        <w:t xml:space="preserve">　I request a separate space or a space larger than the standard 2m×2m space (please specify details in the Special Notes section below)</w:t>
      </w:r>
    </w:p>
    <w:p w14:paraId="0000007A" w14:textId="77777777" w:rsidR="00A75F27" w:rsidRDefault="00A75F27">
      <w:pPr>
        <w:widowControl/>
        <w:spacing w:line="276" w:lineRule="auto"/>
        <w:rPr>
          <w:rFonts w:ascii="ＭＳ ゴシック" w:eastAsia="ＭＳ ゴシック" w:hAnsi="ＭＳ ゴシック" w:cs="ＭＳ ゴシック"/>
          <w:sz w:val="22"/>
          <w:szCs w:val="22"/>
        </w:rPr>
      </w:pPr>
    </w:p>
    <w:p w14:paraId="0000007B" w14:textId="77777777" w:rsidR="00A75F27" w:rsidRDefault="00000000">
      <w:pPr>
        <w:widowControl/>
        <w:spacing w:line="276"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Special Notes</w:t>
      </w:r>
    </w:p>
    <w:tbl>
      <w:tblPr>
        <w:tblStyle w:val="aff2"/>
        <w:tblW w:w="104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A75F27" w14:paraId="6ECE955B" w14:textId="77777777">
        <w:trPr>
          <w:trHeight w:val="1110"/>
        </w:trPr>
        <w:tc>
          <w:tcPr>
            <w:tcW w:w="10480" w:type="dxa"/>
            <w:tcMar>
              <w:top w:w="100" w:type="dxa"/>
              <w:left w:w="100" w:type="dxa"/>
              <w:bottom w:w="100" w:type="dxa"/>
              <w:right w:w="100" w:type="dxa"/>
            </w:tcMar>
          </w:tcPr>
          <w:p w14:paraId="0000007C" w14:textId="77777777" w:rsidR="00A75F27" w:rsidRDefault="00A75F27">
            <w:pPr>
              <w:rPr>
                <w:rFonts w:ascii="ＭＳ ゴシック" w:eastAsia="ＭＳ ゴシック" w:hAnsi="ＭＳ ゴシック" w:cs="ＭＳ ゴシック"/>
                <w:sz w:val="22"/>
                <w:szCs w:val="22"/>
              </w:rPr>
            </w:pPr>
          </w:p>
        </w:tc>
      </w:tr>
    </w:tbl>
    <w:p w14:paraId="0000007D" w14:textId="77777777" w:rsidR="00A75F27" w:rsidRDefault="00A75F27">
      <w:pPr>
        <w:widowControl/>
        <w:spacing w:line="276" w:lineRule="auto"/>
        <w:rPr>
          <w:rFonts w:ascii="ＭＳ ゴシック" w:eastAsia="ＭＳ ゴシック" w:hAnsi="ＭＳ ゴシック" w:cs="ＭＳ ゴシック"/>
          <w:sz w:val="22"/>
          <w:szCs w:val="22"/>
        </w:rPr>
      </w:pPr>
    </w:p>
    <w:p w14:paraId="0000007E" w14:textId="77777777" w:rsidR="00A75F27" w:rsidRDefault="00000000">
      <w:pPr>
        <w:widowControl/>
        <w:spacing w:line="276" w:lineRule="auto"/>
        <w:rPr>
          <w:rFonts w:ascii="ＭＳ ゴシック" w:eastAsia="ＭＳ ゴシック" w:hAnsi="ＭＳ ゴシック" w:cs="ＭＳ ゴシック"/>
          <w:sz w:val="22"/>
          <w:szCs w:val="22"/>
        </w:rPr>
      </w:pPr>
      <w:r>
        <w:br w:type="page"/>
      </w:r>
    </w:p>
    <w:p w14:paraId="0000007F" w14:textId="77777777" w:rsidR="00A75F27" w:rsidRDefault="00000000">
      <w:pPr>
        <w:keepNext/>
        <w:keepLines/>
        <w:widowControl/>
        <w:spacing w:before="360" w:after="120" w:line="360" w:lineRule="auto"/>
        <w:rPr>
          <w:rFonts w:ascii="ＭＳ ゴシック" w:eastAsia="ＭＳ ゴシック" w:hAnsi="ＭＳ ゴシック" w:cs="ＭＳ ゴシック"/>
          <w:sz w:val="32"/>
          <w:szCs w:val="32"/>
        </w:rPr>
      </w:pPr>
      <w:r>
        <w:rPr>
          <w:rFonts w:ascii="ＭＳ ゴシック" w:eastAsia="ＭＳ ゴシック" w:hAnsi="ＭＳ ゴシック" w:cs="ＭＳ ゴシック"/>
          <w:sz w:val="32"/>
          <w:szCs w:val="32"/>
        </w:rPr>
        <w:lastRenderedPageBreak/>
        <w:t>Speaker Information</w:t>
      </w:r>
    </w:p>
    <w:p w14:paraId="00000080"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Please provide information for the speakers who will present on the day of the session.</w:t>
      </w:r>
    </w:p>
    <w:p w14:paraId="00000081"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The official website will display the speaker’s name, company, department, and job title.</w:t>
      </w:r>
    </w:p>
    <w:p w14:paraId="00000082" w14:textId="77777777" w:rsidR="00A75F27" w:rsidRPr="003638FE" w:rsidRDefault="00000000">
      <w:pPr>
        <w:widowControl/>
        <w:spacing w:line="276" w:lineRule="auto"/>
        <w:rPr>
          <w:rFonts w:ascii="ＭＳ ゴシック" w:eastAsia="ＭＳ ゴシック" w:hAnsi="ＭＳ ゴシック" w:cs="ＭＳ ゴシック"/>
          <w:sz w:val="22"/>
          <w:szCs w:val="22"/>
        </w:rPr>
      </w:pPr>
      <w:r w:rsidRPr="003638FE">
        <w:rPr>
          <w:rFonts w:ascii="ＭＳ ゴシック" w:eastAsia="ＭＳ ゴシック" w:hAnsi="ＭＳ ゴシック" w:cs="ＭＳ ゴシック"/>
          <w:sz w:val="22"/>
          <w:szCs w:val="22"/>
        </w:rPr>
        <w:t>If you are not the representative speaker, please obtain prior consent from the person who will serve as the representative. Please note that the responses from the secretariat may also be sent to that person.</w:t>
      </w:r>
    </w:p>
    <w:p w14:paraId="00000083" w14:textId="77777777" w:rsidR="00A75F27" w:rsidRDefault="00A75F27">
      <w:pPr>
        <w:widowControl/>
        <w:spacing w:line="276" w:lineRule="auto"/>
        <w:rPr>
          <w:rFonts w:ascii="ＭＳ ゴシック" w:eastAsia="ＭＳ ゴシック" w:hAnsi="ＭＳ ゴシック" w:cs="ＭＳ ゴシック"/>
          <w:sz w:val="22"/>
          <w:szCs w:val="22"/>
        </w:rPr>
      </w:pPr>
    </w:p>
    <w:p w14:paraId="00000084" w14:textId="77777777" w:rsidR="00A75F27" w:rsidRPr="004F7233" w:rsidRDefault="00000000">
      <w:pPr>
        <w:widowControl/>
        <w:spacing w:line="276" w:lineRule="auto"/>
        <w:rPr>
          <w:rFonts w:ascii="ＭＳ ゴシック" w:eastAsia="ＭＳ ゴシック" w:hAnsi="ＭＳ ゴシック" w:cs="ＭＳ ゴシック"/>
          <w:sz w:val="22"/>
          <w:szCs w:val="22"/>
        </w:rPr>
      </w:pPr>
      <w:r w:rsidRPr="004F7233">
        <w:rPr>
          <w:rFonts w:ascii="ＭＳ ゴシック" w:eastAsia="ＭＳ ゴシック" w:hAnsi="ＭＳ ゴシック" w:cs="ＭＳ ゴシック"/>
          <w:sz w:val="22"/>
          <w:szCs w:val="22"/>
        </w:rPr>
        <w:t xml:space="preserve">Commemorative gifts for </w:t>
      </w:r>
      <w:proofErr w:type="gramStart"/>
      <w:r w:rsidRPr="004F7233">
        <w:rPr>
          <w:rFonts w:ascii="ＭＳ ゴシック" w:eastAsia="ＭＳ ゴシック" w:hAnsi="ＭＳ ゴシック" w:cs="ＭＳ ゴシック"/>
          <w:sz w:val="22"/>
          <w:szCs w:val="22"/>
        </w:rPr>
        <w:t>submitting an application</w:t>
      </w:r>
      <w:proofErr w:type="gramEnd"/>
      <w:r w:rsidRPr="004F7233">
        <w:rPr>
          <w:rFonts w:ascii="ＭＳ ゴシック" w:eastAsia="ＭＳ ゴシック" w:hAnsi="ＭＳ ゴシック" w:cs="ＭＳ ゴシック"/>
          <w:sz w:val="22"/>
          <w:szCs w:val="22"/>
        </w:rPr>
        <w:t xml:space="preserve"> will be sent to the representative speaker in quantities corresponding to the number of speakers.</w:t>
      </w:r>
    </w:p>
    <w:p w14:paraId="00000085" w14:textId="77777777" w:rsidR="00A75F27" w:rsidRPr="004F7233" w:rsidRDefault="00000000">
      <w:pPr>
        <w:widowControl/>
        <w:spacing w:line="276" w:lineRule="auto"/>
        <w:rPr>
          <w:rFonts w:ascii="ＭＳ ゴシック" w:eastAsia="ＭＳ ゴシック" w:hAnsi="ＭＳ ゴシック" w:cs="ＭＳ ゴシック"/>
          <w:sz w:val="22"/>
          <w:szCs w:val="22"/>
        </w:rPr>
      </w:pPr>
      <w:r w:rsidRPr="004F7233">
        <w:rPr>
          <w:rFonts w:ascii="ＭＳ ゴシック" w:eastAsia="ＭＳ ゴシック" w:hAnsi="ＭＳ ゴシック" w:cs="ＭＳ ゴシック"/>
          <w:sz w:val="22"/>
          <w:szCs w:val="22"/>
        </w:rPr>
        <w:t>Please make sure to fill in the representative speaker’s postal code, address, and phone number.</w:t>
      </w:r>
    </w:p>
    <w:p w14:paraId="00000086" w14:textId="77777777" w:rsidR="00A75F27" w:rsidRPr="004F7233" w:rsidRDefault="00000000">
      <w:pPr>
        <w:widowControl/>
        <w:spacing w:line="276" w:lineRule="auto"/>
        <w:rPr>
          <w:rFonts w:ascii="ＭＳ ゴシック" w:eastAsia="ＭＳ ゴシック" w:hAnsi="ＭＳ ゴシック" w:cs="ＭＳ ゴシック"/>
          <w:sz w:val="22"/>
          <w:szCs w:val="22"/>
        </w:rPr>
      </w:pPr>
      <w:r w:rsidRPr="004F7233">
        <w:rPr>
          <w:rFonts w:ascii="ＭＳ ゴシック" w:eastAsia="ＭＳ ゴシック" w:hAnsi="ＭＳ ゴシック" w:cs="ＭＳ ゴシック"/>
          <w:sz w:val="22"/>
          <w:szCs w:val="22"/>
        </w:rPr>
        <w:t xml:space="preserve">The company field is mandatory. If you are a student, please enter your </w:t>
      </w:r>
      <w:proofErr w:type="gramStart"/>
      <w:r w:rsidRPr="004F7233">
        <w:rPr>
          <w:rFonts w:ascii="ＭＳ ゴシック" w:eastAsia="ＭＳ ゴシック" w:hAnsi="ＭＳ ゴシック" w:cs="ＭＳ ゴシック"/>
          <w:sz w:val="22"/>
          <w:szCs w:val="22"/>
        </w:rPr>
        <w:t>school</w:t>
      </w:r>
      <w:proofErr w:type="gramEnd"/>
      <w:r w:rsidRPr="004F7233">
        <w:rPr>
          <w:rFonts w:ascii="ＭＳ ゴシック" w:eastAsia="ＭＳ ゴシック" w:hAnsi="ＭＳ ゴシック" w:cs="ＭＳ ゴシック"/>
          <w:sz w:val="22"/>
          <w:szCs w:val="22"/>
        </w:rPr>
        <w:t xml:space="preserve"> name. If you are a freelancer, please </w:t>
      </w:r>
      <w:proofErr w:type="spellStart"/>
      <w:proofErr w:type="gramStart"/>
      <w:r w:rsidRPr="004F7233">
        <w:rPr>
          <w:rFonts w:ascii="ＭＳ ゴシック" w:eastAsia="ＭＳ ゴシック" w:hAnsi="ＭＳ ゴシック" w:cs="ＭＳ ゴシック"/>
          <w:sz w:val="22"/>
          <w:szCs w:val="22"/>
        </w:rPr>
        <w:t>enter“</w:t>
      </w:r>
      <w:proofErr w:type="gramEnd"/>
      <w:r w:rsidRPr="004F7233">
        <w:rPr>
          <w:rFonts w:ascii="ＭＳ ゴシック" w:eastAsia="ＭＳ ゴシック" w:hAnsi="ＭＳ ゴシック" w:cs="ＭＳ ゴシック"/>
          <w:sz w:val="22"/>
          <w:szCs w:val="22"/>
        </w:rPr>
        <w:t>Freelance</w:t>
      </w:r>
      <w:proofErr w:type="spellEnd"/>
      <w:r w:rsidRPr="004F7233">
        <w:rPr>
          <w:rFonts w:ascii="ＭＳ ゴシック" w:eastAsia="ＭＳ ゴシック" w:hAnsi="ＭＳ ゴシック" w:cs="ＭＳ ゴシック"/>
          <w:sz w:val="22"/>
          <w:szCs w:val="22"/>
        </w:rPr>
        <w:t>.”</w:t>
      </w:r>
    </w:p>
    <w:p w14:paraId="00000087" w14:textId="77777777" w:rsidR="00A75F27" w:rsidRPr="004F7233" w:rsidRDefault="00000000">
      <w:pPr>
        <w:widowControl/>
        <w:spacing w:line="276" w:lineRule="auto"/>
        <w:rPr>
          <w:rFonts w:ascii="ＭＳ ゴシック" w:eastAsia="ＭＳ ゴシック" w:hAnsi="ＭＳ ゴシック" w:cs="ＭＳ ゴシック"/>
          <w:sz w:val="22"/>
          <w:szCs w:val="22"/>
        </w:rPr>
      </w:pPr>
      <w:r w:rsidRPr="004F7233">
        <w:rPr>
          <w:rFonts w:ascii="ＭＳ ゴシック" w:eastAsia="ＭＳ ゴシック" w:hAnsi="ＭＳ ゴシック" w:cs="ＭＳ ゴシック"/>
          <w:sz w:val="22"/>
          <w:szCs w:val="22"/>
        </w:rPr>
        <w:t>For co-speakers, fields below the department may be left blank.</w:t>
      </w:r>
    </w:p>
    <w:p w14:paraId="00000088" w14:textId="77777777" w:rsidR="00A75F27" w:rsidRDefault="00A75F27">
      <w:pPr>
        <w:widowControl/>
        <w:spacing w:line="276" w:lineRule="auto"/>
        <w:rPr>
          <w:rFonts w:ascii="ＭＳ ゴシック" w:eastAsia="ＭＳ ゴシック" w:hAnsi="ＭＳ ゴシック" w:cs="ＭＳ ゴシック"/>
          <w:sz w:val="22"/>
          <w:szCs w:val="22"/>
        </w:rPr>
      </w:pPr>
    </w:p>
    <w:p w14:paraId="00000089" w14:textId="77777777" w:rsidR="00A75F27" w:rsidRDefault="00000000">
      <w:pPr>
        <w:widowControl/>
        <w:spacing w:line="276"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Representative Speaker　*Required</w:t>
      </w:r>
    </w:p>
    <w:tbl>
      <w:tblPr>
        <w:tblStyle w:val="aff3"/>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000"/>
        <w:gridCol w:w="1155"/>
        <w:gridCol w:w="3645"/>
      </w:tblGrid>
      <w:tr w:rsidR="00A75F27" w14:paraId="0644C431" w14:textId="77777777">
        <w:tc>
          <w:tcPr>
            <w:tcW w:w="1800" w:type="dxa"/>
            <w:tcMar>
              <w:top w:w="100" w:type="dxa"/>
              <w:left w:w="100" w:type="dxa"/>
              <w:bottom w:w="100" w:type="dxa"/>
              <w:right w:w="100" w:type="dxa"/>
            </w:tcMar>
          </w:tcPr>
          <w:p w14:paraId="0000008A" w14:textId="77777777" w:rsidR="00A75F27" w:rsidRDefault="00000000">
            <w:pPr>
              <w:pBdr>
                <w:top w:val="nil"/>
                <w:left w:val="nil"/>
                <w:bottom w:val="nil"/>
                <w:right w:val="nil"/>
                <w:between w:val="nil"/>
              </w:pBd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E-mail</w:t>
            </w:r>
          </w:p>
        </w:tc>
        <w:tc>
          <w:tcPr>
            <w:tcW w:w="3000" w:type="dxa"/>
            <w:tcMar>
              <w:top w:w="100" w:type="dxa"/>
              <w:left w:w="100" w:type="dxa"/>
              <w:bottom w:w="100" w:type="dxa"/>
              <w:right w:w="100" w:type="dxa"/>
            </w:tcMar>
          </w:tcPr>
          <w:p w14:paraId="0000008B" w14:textId="77777777" w:rsidR="00A75F27" w:rsidRDefault="00A75F27">
            <w:pPr>
              <w:pBdr>
                <w:top w:val="nil"/>
                <w:left w:val="nil"/>
                <w:bottom w:val="nil"/>
                <w:right w:val="nil"/>
                <w:between w:val="nil"/>
              </w:pBdr>
              <w:rPr>
                <w:rFonts w:ascii="ＭＳ ゴシック" w:eastAsia="ＭＳ ゴシック" w:hAnsi="ＭＳ ゴシック" w:cs="ＭＳ ゴシック"/>
                <w:sz w:val="22"/>
                <w:szCs w:val="22"/>
              </w:rPr>
            </w:pPr>
          </w:p>
        </w:tc>
        <w:tc>
          <w:tcPr>
            <w:tcW w:w="1155" w:type="dxa"/>
            <w:tcMar>
              <w:top w:w="100" w:type="dxa"/>
              <w:left w:w="100" w:type="dxa"/>
              <w:bottom w:w="100" w:type="dxa"/>
              <w:right w:w="100" w:type="dxa"/>
            </w:tcMar>
          </w:tcPr>
          <w:p w14:paraId="0000008C" w14:textId="77777777" w:rsidR="00A75F27" w:rsidRDefault="00000000">
            <w:pPr>
              <w:pBdr>
                <w:top w:val="nil"/>
                <w:left w:val="nil"/>
                <w:bottom w:val="nil"/>
                <w:right w:val="nil"/>
                <w:between w:val="nil"/>
              </w:pBd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Name</w:t>
            </w:r>
          </w:p>
        </w:tc>
        <w:tc>
          <w:tcPr>
            <w:tcW w:w="3645" w:type="dxa"/>
            <w:tcMar>
              <w:top w:w="100" w:type="dxa"/>
              <w:left w:w="100" w:type="dxa"/>
              <w:bottom w:w="100" w:type="dxa"/>
              <w:right w:w="100" w:type="dxa"/>
            </w:tcMar>
          </w:tcPr>
          <w:p w14:paraId="0000008D" w14:textId="77777777" w:rsidR="00A75F27" w:rsidRDefault="00A75F27">
            <w:pPr>
              <w:pBdr>
                <w:top w:val="nil"/>
                <w:left w:val="nil"/>
                <w:bottom w:val="nil"/>
                <w:right w:val="nil"/>
                <w:between w:val="nil"/>
              </w:pBdr>
              <w:rPr>
                <w:rFonts w:ascii="ＭＳ ゴシック" w:eastAsia="ＭＳ ゴシック" w:hAnsi="ＭＳ ゴシック" w:cs="ＭＳ ゴシック"/>
                <w:sz w:val="22"/>
                <w:szCs w:val="22"/>
              </w:rPr>
            </w:pPr>
          </w:p>
        </w:tc>
      </w:tr>
      <w:tr w:rsidR="00A75F27" w14:paraId="1727304B" w14:textId="77777777">
        <w:tc>
          <w:tcPr>
            <w:tcW w:w="1800" w:type="dxa"/>
            <w:tcMar>
              <w:top w:w="100" w:type="dxa"/>
              <w:left w:w="100" w:type="dxa"/>
              <w:bottom w:w="100" w:type="dxa"/>
              <w:right w:w="100" w:type="dxa"/>
            </w:tcMar>
          </w:tcPr>
          <w:p w14:paraId="0000008E" w14:textId="77777777" w:rsidR="00A75F27" w:rsidRDefault="00000000">
            <w:pPr>
              <w:pBdr>
                <w:top w:val="nil"/>
                <w:left w:val="nil"/>
                <w:bottom w:val="nil"/>
                <w:right w:val="nil"/>
                <w:between w:val="nil"/>
              </w:pBd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 xml:space="preserve">Name (in ENG) </w:t>
            </w:r>
          </w:p>
        </w:tc>
        <w:tc>
          <w:tcPr>
            <w:tcW w:w="3000" w:type="dxa"/>
            <w:tcMar>
              <w:top w:w="100" w:type="dxa"/>
              <w:left w:w="100" w:type="dxa"/>
              <w:bottom w:w="100" w:type="dxa"/>
              <w:right w:w="100" w:type="dxa"/>
            </w:tcMar>
          </w:tcPr>
          <w:p w14:paraId="0000008F" w14:textId="77777777" w:rsidR="00A75F27" w:rsidRDefault="00A75F27">
            <w:pPr>
              <w:pBdr>
                <w:top w:val="nil"/>
                <w:left w:val="nil"/>
                <w:bottom w:val="nil"/>
                <w:right w:val="nil"/>
                <w:between w:val="nil"/>
              </w:pBdr>
              <w:rPr>
                <w:rFonts w:ascii="ＭＳ ゴシック" w:eastAsia="ＭＳ ゴシック" w:hAnsi="ＭＳ ゴシック" w:cs="ＭＳ ゴシック"/>
                <w:sz w:val="22"/>
                <w:szCs w:val="22"/>
              </w:rPr>
            </w:pPr>
          </w:p>
        </w:tc>
        <w:tc>
          <w:tcPr>
            <w:tcW w:w="1155" w:type="dxa"/>
            <w:tcMar>
              <w:top w:w="100" w:type="dxa"/>
              <w:left w:w="100" w:type="dxa"/>
              <w:bottom w:w="100" w:type="dxa"/>
              <w:right w:w="100" w:type="dxa"/>
            </w:tcMar>
          </w:tcPr>
          <w:p w14:paraId="00000090" w14:textId="77777777" w:rsidR="00A75F27" w:rsidRDefault="00000000">
            <w:pPr>
              <w:pBdr>
                <w:top w:val="nil"/>
                <w:left w:val="nil"/>
                <w:bottom w:val="nil"/>
                <w:right w:val="nil"/>
                <w:between w:val="nil"/>
              </w:pBd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Company</w:t>
            </w:r>
          </w:p>
        </w:tc>
        <w:tc>
          <w:tcPr>
            <w:tcW w:w="3645" w:type="dxa"/>
            <w:tcMar>
              <w:top w:w="100" w:type="dxa"/>
              <w:left w:w="100" w:type="dxa"/>
              <w:bottom w:w="100" w:type="dxa"/>
              <w:right w:w="100" w:type="dxa"/>
            </w:tcMar>
          </w:tcPr>
          <w:p w14:paraId="00000091" w14:textId="77777777" w:rsidR="00A75F27" w:rsidRDefault="00A75F27">
            <w:pPr>
              <w:pBdr>
                <w:top w:val="nil"/>
                <w:left w:val="nil"/>
                <w:bottom w:val="nil"/>
                <w:right w:val="nil"/>
                <w:between w:val="nil"/>
              </w:pBdr>
              <w:rPr>
                <w:rFonts w:ascii="ＭＳ ゴシック" w:eastAsia="ＭＳ ゴシック" w:hAnsi="ＭＳ ゴシック" w:cs="ＭＳ ゴシック"/>
                <w:sz w:val="22"/>
                <w:szCs w:val="22"/>
              </w:rPr>
            </w:pPr>
          </w:p>
        </w:tc>
      </w:tr>
      <w:tr w:rsidR="00A75F27" w14:paraId="55747254" w14:textId="77777777">
        <w:tc>
          <w:tcPr>
            <w:tcW w:w="1800" w:type="dxa"/>
            <w:tcMar>
              <w:top w:w="100" w:type="dxa"/>
              <w:left w:w="100" w:type="dxa"/>
              <w:bottom w:w="100" w:type="dxa"/>
              <w:right w:w="100" w:type="dxa"/>
            </w:tcMar>
          </w:tcPr>
          <w:p w14:paraId="00000092" w14:textId="77777777" w:rsidR="00A75F27" w:rsidRDefault="00000000">
            <w:pPr>
              <w:pBdr>
                <w:top w:val="nil"/>
                <w:left w:val="nil"/>
                <w:bottom w:val="nil"/>
                <w:right w:val="nil"/>
                <w:between w:val="nil"/>
              </w:pBd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Department</w:t>
            </w:r>
          </w:p>
        </w:tc>
        <w:tc>
          <w:tcPr>
            <w:tcW w:w="3000" w:type="dxa"/>
            <w:tcMar>
              <w:top w:w="100" w:type="dxa"/>
              <w:left w:w="100" w:type="dxa"/>
              <w:bottom w:w="100" w:type="dxa"/>
              <w:right w:w="100" w:type="dxa"/>
            </w:tcMar>
          </w:tcPr>
          <w:p w14:paraId="00000093" w14:textId="77777777" w:rsidR="00A75F27" w:rsidRDefault="00A75F27">
            <w:pPr>
              <w:pBdr>
                <w:top w:val="nil"/>
                <w:left w:val="nil"/>
                <w:bottom w:val="nil"/>
                <w:right w:val="nil"/>
                <w:between w:val="nil"/>
              </w:pBdr>
              <w:rPr>
                <w:rFonts w:ascii="ＭＳ ゴシック" w:eastAsia="ＭＳ ゴシック" w:hAnsi="ＭＳ ゴシック" w:cs="ＭＳ ゴシック"/>
                <w:sz w:val="22"/>
                <w:szCs w:val="22"/>
              </w:rPr>
            </w:pPr>
          </w:p>
        </w:tc>
        <w:tc>
          <w:tcPr>
            <w:tcW w:w="1155" w:type="dxa"/>
            <w:tcMar>
              <w:top w:w="100" w:type="dxa"/>
              <w:left w:w="100" w:type="dxa"/>
              <w:bottom w:w="100" w:type="dxa"/>
              <w:right w:w="100" w:type="dxa"/>
            </w:tcMar>
          </w:tcPr>
          <w:p w14:paraId="00000094" w14:textId="77777777" w:rsidR="00A75F27" w:rsidRDefault="00000000">
            <w:pPr>
              <w:pBdr>
                <w:top w:val="nil"/>
                <w:left w:val="nil"/>
                <w:bottom w:val="nil"/>
                <w:right w:val="nil"/>
                <w:between w:val="nil"/>
              </w:pBd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Title</w:t>
            </w:r>
          </w:p>
        </w:tc>
        <w:tc>
          <w:tcPr>
            <w:tcW w:w="3645" w:type="dxa"/>
            <w:tcMar>
              <w:top w:w="100" w:type="dxa"/>
              <w:left w:w="100" w:type="dxa"/>
              <w:bottom w:w="100" w:type="dxa"/>
              <w:right w:w="100" w:type="dxa"/>
            </w:tcMar>
          </w:tcPr>
          <w:p w14:paraId="00000095" w14:textId="77777777" w:rsidR="00A75F27" w:rsidRDefault="00A75F27">
            <w:pPr>
              <w:pBdr>
                <w:top w:val="nil"/>
                <w:left w:val="nil"/>
                <w:bottom w:val="nil"/>
                <w:right w:val="nil"/>
                <w:between w:val="nil"/>
              </w:pBdr>
              <w:rPr>
                <w:rFonts w:ascii="ＭＳ ゴシック" w:eastAsia="ＭＳ ゴシック" w:hAnsi="ＭＳ ゴシック" w:cs="ＭＳ ゴシック"/>
                <w:sz w:val="22"/>
                <w:szCs w:val="22"/>
              </w:rPr>
            </w:pPr>
          </w:p>
        </w:tc>
      </w:tr>
      <w:tr w:rsidR="00A75F27" w14:paraId="6F52EC7C" w14:textId="77777777">
        <w:tc>
          <w:tcPr>
            <w:tcW w:w="1800" w:type="dxa"/>
            <w:tcMar>
              <w:top w:w="100" w:type="dxa"/>
              <w:left w:w="100" w:type="dxa"/>
              <w:bottom w:w="100" w:type="dxa"/>
              <w:right w:w="100" w:type="dxa"/>
            </w:tcMar>
          </w:tcPr>
          <w:p w14:paraId="00000096" w14:textId="77777777" w:rsidR="00A75F27" w:rsidRDefault="00000000">
            <w:pPr>
              <w:pBdr>
                <w:top w:val="nil"/>
                <w:left w:val="nil"/>
                <w:bottom w:val="nil"/>
                <w:right w:val="nil"/>
                <w:between w:val="nil"/>
              </w:pBd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Postal Code</w:t>
            </w:r>
          </w:p>
        </w:tc>
        <w:tc>
          <w:tcPr>
            <w:tcW w:w="3000" w:type="dxa"/>
            <w:tcMar>
              <w:top w:w="100" w:type="dxa"/>
              <w:left w:w="100" w:type="dxa"/>
              <w:bottom w:w="100" w:type="dxa"/>
              <w:right w:w="100" w:type="dxa"/>
            </w:tcMar>
          </w:tcPr>
          <w:p w14:paraId="00000097" w14:textId="77777777" w:rsidR="00A75F27" w:rsidRDefault="00A75F27">
            <w:pPr>
              <w:pBdr>
                <w:top w:val="nil"/>
                <w:left w:val="nil"/>
                <w:bottom w:val="nil"/>
                <w:right w:val="nil"/>
                <w:between w:val="nil"/>
              </w:pBdr>
              <w:rPr>
                <w:rFonts w:ascii="ＭＳ ゴシック" w:eastAsia="ＭＳ ゴシック" w:hAnsi="ＭＳ ゴシック" w:cs="ＭＳ ゴシック"/>
                <w:sz w:val="22"/>
                <w:szCs w:val="22"/>
              </w:rPr>
            </w:pPr>
          </w:p>
        </w:tc>
        <w:tc>
          <w:tcPr>
            <w:tcW w:w="1155" w:type="dxa"/>
            <w:tcMar>
              <w:top w:w="100" w:type="dxa"/>
              <w:left w:w="100" w:type="dxa"/>
              <w:bottom w:w="100" w:type="dxa"/>
              <w:right w:w="100" w:type="dxa"/>
            </w:tcMar>
          </w:tcPr>
          <w:p w14:paraId="00000098" w14:textId="77777777" w:rsidR="00A75F27" w:rsidRDefault="00000000">
            <w:pPr>
              <w:pBdr>
                <w:top w:val="nil"/>
                <w:left w:val="nil"/>
                <w:bottom w:val="nil"/>
                <w:right w:val="nil"/>
                <w:between w:val="nil"/>
              </w:pBd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Address</w:t>
            </w:r>
          </w:p>
        </w:tc>
        <w:tc>
          <w:tcPr>
            <w:tcW w:w="3645" w:type="dxa"/>
            <w:tcMar>
              <w:top w:w="100" w:type="dxa"/>
              <w:left w:w="100" w:type="dxa"/>
              <w:bottom w:w="100" w:type="dxa"/>
              <w:right w:w="100" w:type="dxa"/>
            </w:tcMar>
          </w:tcPr>
          <w:p w14:paraId="00000099" w14:textId="77777777" w:rsidR="00A75F27" w:rsidRDefault="00A75F27">
            <w:pPr>
              <w:pBdr>
                <w:top w:val="nil"/>
                <w:left w:val="nil"/>
                <w:bottom w:val="nil"/>
                <w:right w:val="nil"/>
                <w:between w:val="nil"/>
              </w:pBdr>
              <w:rPr>
                <w:rFonts w:ascii="ＭＳ ゴシック" w:eastAsia="ＭＳ ゴシック" w:hAnsi="ＭＳ ゴシック" w:cs="ＭＳ ゴシック"/>
                <w:sz w:val="22"/>
                <w:szCs w:val="22"/>
              </w:rPr>
            </w:pPr>
          </w:p>
        </w:tc>
      </w:tr>
      <w:tr w:rsidR="00A75F27" w14:paraId="5B47476F" w14:textId="77777777">
        <w:tc>
          <w:tcPr>
            <w:tcW w:w="1800" w:type="dxa"/>
            <w:tcMar>
              <w:top w:w="100" w:type="dxa"/>
              <w:left w:w="100" w:type="dxa"/>
              <w:bottom w:w="100" w:type="dxa"/>
              <w:right w:w="100" w:type="dxa"/>
            </w:tcMar>
          </w:tcPr>
          <w:p w14:paraId="0000009A" w14:textId="77777777" w:rsidR="00A75F27" w:rsidRDefault="00000000">
            <w:pPr>
              <w:pBdr>
                <w:top w:val="nil"/>
                <w:left w:val="nil"/>
                <w:bottom w:val="nil"/>
                <w:right w:val="nil"/>
                <w:between w:val="nil"/>
              </w:pBd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Phone</w:t>
            </w:r>
          </w:p>
        </w:tc>
        <w:tc>
          <w:tcPr>
            <w:tcW w:w="3000" w:type="dxa"/>
            <w:tcMar>
              <w:top w:w="100" w:type="dxa"/>
              <w:left w:w="100" w:type="dxa"/>
              <w:bottom w:w="100" w:type="dxa"/>
              <w:right w:w="100" w:type="dxa"/>
            </w:tcMar>
          </w:tcPr>
          <w:p w14:paraId="0000009B" w14:textId="77777777" w:rsidR="00A75F27" w:rsidRDefault="00A75F27">
            <w:pPr>
              <w:pBdr>
                <w:top w:val="nil"/>
                <w:left w:val="nil"/>
                <w:bottom w:val="nil"/>
                <w:right w:val="nil"/>
                <w:between w:val="nil"/>
              </w:pBdr>
              <w:rPr>
                <w:rFonts w:ascii="ＭＳ ゴシック" w:eastAsia="ＭＳ ゴシック" w:hAnsi="ＭＳ ゴシック" w:cs="ＭＳ ゴシック"/>
                <w:sz w:val="22"/>
                <w:szCs w:val="22"/>
              </w:rPr>
            </w:pPr>
          </w:p>
        </w:tc>
        <w:tc>
          <w:tcPr>
            <w:tcW w:w="1155" w:type="dxa"/>
            <w:tcMar>
              <w:top w:w="100" w:type="dxa"/>
              <w:left w:w="100" w:type="dxa"/>
              <w:bottom w:w="100" w:type="dxa"/>
              <w:right w:w="100" w:type="dxa"/>
            </w:tcMar>
          </w:tcPr>
          <w:p w14:paraId="0000009C" w14:textId="77777777" w:rsidR="00A75F27" w:rsidRDefault="00000000">
            <w:pPr>
              <w:pBdr>
                <w:top w:val="nil"/>
                <w:left w:val="nil"/>
                <w:bottom w:val="nil"/>
                <w:right w:val="nil"/>
                <w:between w:val="nil"/>
              </w:pBd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Fax</w:t>
            </w:r>
          </w:p>
        </w:tc>
        <w:tc>
          <w:tcPr>
            <w:tcW w:w="3645" w:type="dxa"/>
            <w:tcMar>
              <w:top w:w="100" w:type="dxa"/>
              <w:left w:w="100" w:type="dxa"/>
              <w:bottom w:w="100" w:type="dxa"/>
              <w:right w:w="100" w:type="dxa"/>
            </w:tcMar>
          </w:tcPr>
          <w:p w14:paraId="0000009D" w14:textId="77777777" w:rsidR="00A75F27" w:rsidRDefault="00A75F27">
            <w:pPr>
              <w:pBdr>
                <w:top w:val="nil"/>
                <w:left w:val="nil"/>
                <w:bottom w:val="nil"/>
                <w:right w:val="nil"/>
                <w:between w:val="nil"/>
              </w:pBdr>
              <w:rPr>
                <w:rFonts w:ascii="ＭＳ ゴシック" w:eastAsia="ＭＳ ゴシック" w:hAnsi="ＭＳ ゴシック" w:cs="ＭＳ ゴシック"/>
                <w:sz w:val="22"/>
                <w:szCs w:val="22"/>
              </w:rPr>
            </w:pPr>
          </w:p>
        </w:tc>
      </w:tr>
    </w:tbl>
    <w:p w14:paraId="0000009E" w14:textId="77777777" w:rsidR="00A75F27" w:rsidRDefault="00A75F27">
      <w:pPr>
        <w:widowControl/>
        <w:spacing w:line="276" w:lineRule="auto"/>
        <w:rPr>
          <w:rFonts w:ascii="ＭＳ ゴシック" w:eastAsia="ＭＳ ゴシック" w:hAnsi="ＭＳ ゴシック" w:cs="ＭＳ ゴシック"/>
          <w:sz w:val="22"/>
          <w:szCs w:val="22"/>
        </w:rPr>
      </w:pPr>
    </w:p>
    <w:p w14:paraId="0000009F" w14:textId="77777777" w:rsidR="00A75F27" w:rsidRDefault="00000000">
      <w:pPr>
        <w:widowControl/>
        <w:spacing w:line="276" w:lineRule="auto"/>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Co-speaker(s) (If there are multip</w:t>
      </w:r>
      <w:r w:rsidRPr="004F7233">
        <w:rPr>
          <w:rFonts w:ascii="ＭＳ ゴシック" w:eastAsia="ＭＳ ゴシック" w:hAnsi="ＭＳ ゴシック" w:cs="ＭＳ ゴシック"/>
          <w:sz w:val="22"/>
          <w:szCs w:val="22"/>
        </w:rPr>
        <w:t>le co-speakers, please c</w:t>
      </w:r>
      <w:r>
        <w:rPr>
          <w:rFonts w:ascii="ＭＳ ゴシック" w:eastAsia="ＭＳ ゴシック" w:hAnsi="ＭＳ ゴシック" w:cs="ＭＳ ゴシック"/>
          <w:sz w:val="22"/>
          <w:szCs w:val="22"/>
        </w:rPr>
        <w:t>opy and paste the following)</w:t>
      </w:r>
    </w:p>
    <w:tbl>
      <w:tblPr>
        <w:tblStyle w:val="aff4"/>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000"/>
        <w:gridCol w:w="1155"/>
        <w:gridCol w:w="3645"/>
      </w:tblGrid>
      <w:tr w:rsidR="00A75F27" w14:paraId="588C46DD" w14:textId="77777777">
        <w:tc>
          <w:tcPr>
            <w:tcW w:w="1800" w:type="dxa"/>
            <w:tcMar>
              <w:top w:w="100" w:type="dxa"/>
              <w:left w:w="100" w:type="dxa"/>
              <w:bottom w:w="100" w:type="dxa"/>
              <w:right w:w="100" w:type="dxa"/>
            </w:tcMar>
          </w:tcPr>
          <w:p w14:paraId="000000A0" w14:textId="77777777" w:rsidR="00A75F27" w:rsidRDefault="00000000">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E-mail</w:t>
            </w:r>
          </w:p>
        </w:tc>
        <w:tc>
          <w:tcPr>
            <w:tcW w:w="3000" w:type="dxa"/>
            <w:tcMar>
              <w:top w:w="100" w:type="dxa"/>
              <w:left w:w="100" w:type="dxa"/>
              <w:bottom w:w="100" w:type="dxa"/>
              <w:right w:w="100" w:type="dxa"/>
            </w:tcMar>
          </w:tcPr>
          <w:p w14:paraId="000000A1" w14:textId="77777777" w:rsidR="00A75F27" w:rsidRDefault="00A75F27">
            <w:pPr>
              <w:rPr>
                <w:rFonts w:ascii="ＭＳ ゴシック" w:eastAsia="ＭＳ ゴシック" w:hAnsi="ＭＳ ゴシック" w:cs="ＭＳ ゴシック"/>
                <w:sz w:val="22"/>
                <w:szCs w:val="22"/>
              </w:rPr>
            </w:pPr>
          </w:p>
        </w:tc>
        <w:tc>
          <w:tcPr>
            <w:tcW w:w="1155" w:type="dxa"/>
            <w:tcMar>
              <w:top w:w="100" w:type="dxa"/>
              <w:left w:w="100" w:type="dxa"/>
              <w:bottom w:w="100" w:type="dxa"/>
              <w:right w:w="100" w:type="dxa"/>
            </w:tcMar>
          </w:tcPr>
          <w:p w14:paraId="000000A2" w14:textId="77777777" w:rsidR="00A75F27" w:rsidRDefault="00000000">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Name</w:t>
            </w:r>
          </w:p>
        </w:tc>
        <w:tc>
          <w:tcPr>
            <w:tcW w:w="3645" w:type="dxa"/>
            <w:tcMar>
              <w:top w:w="100" w:type="dxa"/>
              <w:left w:w="100" w:type="dxa"/>
              <w:bottom w:w="100" w:type="dxa"/>
              <w:right w:w="100" w:type="dxa"/>
            </w:tcMar>
          </w:tcPr>
          <w:p w14:paraId="000000A3" w14:textId="77777777" w:rsidR="00A75F27" w:rsidRDefault="00A75F27">
            <w:pPr>
              <w:rPr>
                <w:rFonts w:ascii="ＭＳ ゴシック" w:eastAsia="ＭＳ ゴシック" w:hAnsi="ＭＳ ゴシック" w:cs="ＭＳ ゴシック"/>
                <w:sz w:val="22"/>
                <w:szCs w:val="22"/>
              </w:rPr>
            </w:pPr>
          </w:p>
        </w:tc>
      </w:tr>
      <w:tr w:rsidR="00A75F27" w14:paraId="18876873" w14:textId="77777777">
        <w:tc>
          <w:tcPr>
            <w:tcW w:w="1800" w:type="dxa"/>
            <w:tcMar>
              <w:top w:w="100" w:type="dxa"/>
              <w:left w:w="100" w:type="dxa"/>
              <w:bottom w:w="100" w:type="dxa"/>
              <w:right w:w="100" w:type="dxa"/>
            </w:tcMar>
          </w:tcPr>
          <w:p w14:paraId="000000A4" w14:textId="77777777" w:rsidR="00A75F27" w:rsidRDefault="00000000">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 xml:space="preserve">Name (in ENG) </w:t>
            </w:r>
          </w:p>
        </w:tc>
        <w:tc>
          <w:tcPr>
            <w:tcW w:w="3000" w:type="dxa"/>
            <w:tcMar>
              <w:top w:w="100" w:type="dxa"/>
              <w:left w:w="100" w:type="dxa"/>
              <w:bottom w:w="100" w:type="dxa"/>
              <w:right w:w="100" w:type="dxa"/>
            </w:tcMar>
          </w:tcPr>
          <w:p w14:paraId="000000A5" w14:textId="77777777" w:rsidR="00A75F27" w:rsidRDefault="00A75F27">
            <w:pPr>
              <w:rPr>
                <w:rFonts w:ascii="ＭＳ ゴシック" w:eastAsia="ＭＳ ゴシック" w:hAnsi="ＭＳ ゴシック" w:cs="ＭＳ ゴシック"/>
                <w:sz w:val="22"/>
                <w:szCs w:val="22"/>
              </w:rPr>
            </w:pPr>
          </w:p>
        </w:tc>
        <w:tc>
          <w:tcPr>
            <w:tcW w:w="1155" w:type="dxa"/>
            <w:tcMar>
              <w:top w:w="100" w:type="dxa"/>
              <w:left w:w="100" w:type="dxa"/>
              <w:bottom w:w="100" w:type="dxa"/>
              <w:right w:w="100" w:type="dxa"/>
            </w:tcMar>
          </w:tcPr>
          <w:p w14:paraId="000000A6" w14:textId="77777777" w:rsidR="00A75F27" w:rsidRDefault="00000000">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Company</w:t>
            </w:r>
          </w:p>
        </w:tc>
        <w:tc>
          <w:tcPr>
            <w:tcW w:w="3645" w:type="dxa"/>
            <w:tcMar>
              <w:top w:w="100" w:type="dxa"/>
              <w:left w:w="100" w:type="dxa"/>
              <w:bottom w:w="100" w:type="dxa"/>
              <w:right w:w="100" w:type="dxa"/>
            </w:tcMar>
          </w:tcPr>
          <w:p w14:paraId="000000A7" w14:textId="77777777" w:rsidR="00A75F27" w:rsidRDefault="00A75F27">
            <w:pPr>
              <w:rPr>
                <w:rFonts w:ascii="ＭＳ ゴシック" w:eastAsia="ＭＳ ゴシック" w:hAnsi="ＭＳ ゴシック" w:cs="ＭＳ ゴシック"/>
                <w:sz w:val="22"/>
                <w:szCs w:val="22"/>
              </w:rPr>
            </w:pPr>
          </w:p>
        </w:tc>
      </w:tr>
      <w:tr w:rsidR="00A75F27" w14:paraId="1DBEC74A" w14:textId="77777777">
        <w:tc>
          <w:tcPr>
            <w:tcW w:w="1800" w:type="dxa"/>
            <w:tcMar>
              <w:top w:w="100" w:type="dxa"/>
              <w:left w:w="100" w:type="dxa"/>
              <w:bottom w:w="100" w:type="dxa"/>
              <w:right w:w="100" w:type="dxa"/>
            </w:tcMar>
          </w:tcPr>
          <w:p w14:paraId="000000A8" w14:textId="77777777" w:rsidR="00A75F27" w:rsidRDefault="00000000">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Department</w:t>
            </w:r>
          </w:p>
        </w:tc>
        <w:tc>
          <w:tcPr>
            <w:tcW w:w="3000" w:type="dxa"/>
            <w:tcMar>
              <w:top w:w="100" w:type="dxa"/>
              <w:left w:w="100" w:type="dxa"/>
              <w:bottom w:w="100" w:type="dxa"/>
              <w:right w:w="100" w:type="dxa"/>
            </w:tcMar>
          </w:tcPr>
          <w:p w14:paraId="000000A9" w14:textId="77777777" w:rsidR="00A75F27" w:rsidRDefault="00A75F27">
            <w:pPr>
              <w:rPr>
                <w:rFonts w:ascii="ＭＳ ゴシック" w:eastAsia="ＭＳ ゴシック" w:hAnsi="ＭＳ ゴシック" w:cs="ＭＳ ゴシック"/>
                <w:sz w:val="22"/>
                <w:szCs w:val="22"/>
              </w:rPr>
            </w:pPr>
          </w:p>
        </w:tc>
        <w:tc>
          <w:tcPr>
            <w:tcW w:w="1155" w:type="dxa"/>
            <w:tcMar>
              <w:top w:w="100" w:type="dxa"/>
              <w:left w:w="100" w:type="dxa"/>
              <w:bottom w:w="100" w:type="dxa"/>
              <w:right w:w="100" w:type="dxa"/>
            </w:tcMar>
          </w:tcPr>
          <w:p w14:paraId="000000AA" w14:textId="77777777" w:rsidR="00A75F27" w:rsidRDefault="00000000">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Title</w:t>
            </w:r>
          </w:p>
        </w:tc>
        <w:tc>
          <w:tcPr>
            <w:tcW w:w="3645" w:type="dxa"/>
            <w:tcMar>
              <w:top w:w="100" w:type="dxa"/>
              <w:left w:w="100" w:type="dxa"/>
              <w:bottom w:w="100" w:type="dxa"/>
              <w:right w:w="100" w:type="dxa"/>
            </w:tcMar>
          </w:tcPr>
          <w:p w14:paraId="000000AB" w14:textId="77777777" w:rsidR="00A75F27" w:rsidRDefault="00A75F27">
            <w:pPr>
              <w:rPr>
                <w:rFonts w:ascii="ＭＳ ゴシック" w:eastAsia="ＭＳ ゴシック" w:hAnsi="ＭＳ ゴシック" w:cs="ＭＳ ゴシック"/>
                <w:sz w:val="22"/>
                <w:szCs w:val="22"/>
              </w:rPr>
            </w:pPr>
          </w:p>
        </w:tc>
      </w:tr>
      <w:tr w:rsidR="00A75F27" w14:paraId="3AF02E9C" w14:textId="77777777">
        <w:tc>
          <w:tcPr>
            <w:tcW w:w="1800" w:type="dxa"/>
            <w:tcMar>
              <w:top w:w="100" w:type="dxa"/>
              <w:left w:w="100" w:type="dxa"/>
              <w:bottom w:w="100" w:type="dxa"/>
              <w:right w:w="100" w:type="dxa"/>
            </w:tcMar>
          </w:tcPr>
          <w:p w14:paraId="000000AC" w14:textId="77777777" w:rsidR="00A75F27" w:rsidRDefault="00000000">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Postal Code</w:t>
            </w:r>
          </w:p>
        </w:tc>
        <w:tc>
          <w:tcPr>
            <w:tcW w:w="3000" w:type="dxa"/>
            <w:tcMar>
              <w:top w:w="100" w:type="dxa"/>
              <w:left w:w="100" w:type="dxa"/>
              <w:bottom w:w="100" w:type="dxa"/>
              <w:right w:w="100" w:type="dxa"/>
            </w:tcMar>
          </w:tcPr>
          <w:p w14:paraId="000000AD" w14:textId="77777777" w:rsidR="00A75F27" w:rsidRDefault="00A75F27">
            <w:pPr>
              <w:rPr>
                <w:rFonts w:ascii="ＭＳ ゴシック" w:eastAsia="ＭＳ ゴシック" w:hAnsi="ＭＳ ゴシック" w:cs="ＭＳ ゴシック"/>
                <w:sz w:val="22"/>
                <w:szCs w:val="22"/>
              </w:rPr>
            </w:pPr>
          </w:p>
        </w:tc>
        <w:tc>
          <w:tcPr>
            <w:tcW w:w="1155" w:type="dxa"/>
            <w:tcMar>
              <w:top w:w="100" w:type="dxa"/>
              <w:left w:w="100" w:type="dxa"/>
              <w:bottom w:w="100" w:type="dxa"/>
              <w:right w:w="100" w:type="dxa"/>
            </w:tcMar>
          </w:tcPr>
          <w:p w14:paraId="000000AE" w14:textId="77777777" w:rsidR="00A75F27" w:rsidRDefault="00000000">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Address</w:t>
            </w:r>
          </w:p>
        </w:tc>
        <w:tc>
          <w:tcPr>
            <w:tcW w:w="3645" w:type="dxa"/>
            <w:tcMar>
              <w:top w:w="100" w:type="dxa"/>
              <w:left w:w="100" w:type="dxa"/>
              <w:bottom w:w="100" w:type="dxa"/>
              <w:right w:w="100" w:type="dxa"/>
            </w:tcMar>
          </w:tcPr>
          <w:p w14:paraId="000000AF" w14:textId="77777777" w:rsidR="00A75F27" w:rsidRDefault="00A75F27">
            <w:pPr>
              <w:rPr>
                <w:rFonts w:ascii="ＭＳ ゴシック" w:eastAsia="ＭＳ ゴシック" w:hAnsi="ＭＳ ゴシック" w:cs="ＭＳ ゴシック"/>
                <w:sz w:val="22"/>
                <w:szCs w:val="22"/>
              </w:rPr>
            </w:pPr>
          </w:p>
        </w:tc>
      </w:tr>
      <w:tr w:rsidR="00A75F27" w14:paraId="2B38F083" w14:textId="77777777">
        <w:tc>
          <w:tcPr>
            <w:tcW w:w="1800" w:type="dxa"/>
            <w:tcMar>
              <w:top w:w="100" w:type="dxa"/>
              <w:left w:w="100" w:type="dxa"/>
              <w:bottom w:w="100" w:type="dxa"/>
              <w:right w:w="100" w:type="dxa"/>
            </w:tcMar>
          </w:tcPr>
          <w:p w14:paraId="000000B0" w14:textId="77777777" w:rsidR="00A75F27" w:rsidRDefault="00000000">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Phone</w:t>
            </w:r>
          </w:p>
        </w:tc>
        <w:tc>
          <w:tcPr>
            <w:tcW w:w="3000" w:type="dxa"/>
            <w:tcMar>
              <w:top w:w="100" w:type="dxa"/>
              <w:left w:w="100" w:type="dxa"/>
              <w:bottom w:w="100" w:type="dxa"/>
              <w:right w:w="100" w:type="dxa"/>
            </w:tcMar>
          </w:tcPr>
          <w:p w14:paraId="000000B1" w14:textId="77777777" w:rsidR="00A75F27" w:rsidRDefault="00A75F27">
            <w:pPr>
              <w:rPr>
                <w:rFonts w:ascii="ＭＳ ゴシック" w:eastAsia="ＭＳ ゴシック" w:hAnsi="ＭＳ ゴシック" w:cs="ＭＳ ゴシック"/>
                <w:sz w:val="22"/>
                <w:szCs w:val="22"/>
              </w:rPr>
            </w:pPr>
          </w:p>
        </w:tc>
        <w:tc>
          <w:tcPr>
            <w:tcW w:w="1155" w:type="dxa"/>
            <w:tcMar>
              <w:top w:w="100" w:type="dxa"/>
              <w:left w:w="100" w:type="dxa"/>
              <w:bottom w:w="100" w:type="dxa"/>
              <w:right w:w="100" w:type="dxa"/>
            </w:tcMar>
          </w:tcPr>
          <w:p w14:paraId="000000B2" w14:textId="77777777" w:rsidR="00A75F27" w:rsidRDefault="00000000">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Fax</w:t>
            </w:r>
          </w:p>
        </w:tc>
        <w:tc>
          <w:tcPr>
            <w:tcW w:w="3645" w:type="dxa"/>
            <w:tcMar>
              <w:top w:w="100" w:type="dxa"/>
              <w:left w:w="100" w:type="dxa"/>
              <w:bottom w:w="100" w:type="dxa"/>
              <w:right w:w="100" w:type="dxa"/>
            </w:tcMar>
          </w:tcPr>
          <w:p w14:paraId="000000B3" w14:textId="77777777" w:rsidR="00A75F27" w:rsidRDefault="00A75F27">
            <w:pPr>
              <w:rPr>
                <w:rFonts w:ascii="ＭＳ ゴシック" w:eastAsia="ＭＳ ゴシック" w:hAnsi="ＭＳ ゴシック" w:cs="ＭＳ ゴシック"/>
                <w:sz w:val="22"/>
                <w:szCs w:val="22"/>
              </w:rPr>
            </w:pPr>
          </w:p>
        </w:tc>
      </w:tr>
    </w:tbl>
    <w:p w14:paraId="000000B4" w14:textId="77777777" w:rsidR="00A75F27" w:rsidRDefault="00A75F27">
      <w:pPr>
        <w:widowControl/>
        <w:spacing w:line="276" w:lineRule="auto"/>
        <w:rPr>
          <w:rFonts w:ascii="ＭＳ ゴシック" w:eastAsia="ＭＳ ゴシック" w:hAnsi="ＭＳ ゴシック" w:cs="ＭＳ ゴシック"/>
          <w:sz w:val="22"/>
          <w:szCs w:val="22"/>
        </w:rPr>
      </w:pPr>
    </w:p>
    <w:p w14:paraId="000000B5" w14:textId="77777777" w:rsidR="00A75F27" w:rsidRDefault="00000000">
      <w:pPr>
        <w:keepNext/>
        <w:keepLines/>
        <w:widowControl/>
        <w:spacing w:before="360" w:after="120" w:line="360" w:lineRule="auto"/>
        <w:rPr>
          <w:rFonts w:ascii="ＭＳ ゴシック" w:eastAsia="ＭＳ ゴシック" w:hAnsi="ＭＳ ゴシック" w:cs="ＭＳ ゴシック"/>
          <w:sz w:val="32"/>
          <w:szCs w:val="32"/>
        </w:rPr>
      </w:pPr>
      <w:bookmarkStart w:id="5" w:name="_heading=h.58mi3hiea0hh" w:colFirst="0" w:colLast="0"/>
      <w:bookmarkEnd w:id="5"/>
      <w:r>
        <w:rPr>
          <w:rFonts w:ascii="ＭＳ ゴシック" w:eastAsia="ＭＳ ゴシック" w:hAnsi="ＭＳ ゴシック" w:cs="ＭＳ ゴシック"/>
          <w:sz w:val="32"/>
          <w:szCs w:val="32"/>
        </w:rPr>
        <w:t>Contributor Information</w:t>
      </w:r>
    </w:p>
    <w:p w14:paraId="000000B6" w14:textId="77777777" w:rsidR="00A75F27" w:rsidRPr="004F7233" w:rsidRDefault="00000000">
      <w:pPr>
        <w:widowControl/>
        <w:spacing w:line="276" w:lineRule="auto"/>
        <w:rPr>
          <w:rFonts w:ascii="ＭＳ ゴシック" w:eastAsia="ＭＳ ゴシック" w:hAnsi="ＭＳ ゴシック" w:cs="ＭＳ ゴシック"/>
          <w:sz w:val="22"/>
          <w:szCs w:val="22"/>
        </w:rPr>
      </w:pPr>
      <w:r w:rsidRPr="004F7233">
        <w:rPr>
          <w:rFonts w:ascii="ＭＳ ゴシック" w:eastAsia="ＭＳ ゴシック" w:hAnsi="ＭＳ ゴシック" w:cs="ＭＳ ゴシック"/>
          <w:sz w:val="22"/>
          <w:szCs w:val="22"/>
        </w:rPr>
        <w:t xml:space="preserve">Please fill in this section if there are any contributors who will not be </w:t>
      </w:r>
      <w:proofErr w:type="gramStart"/>
      <w:r w:rsidRPr="004F7233">
        <w:rPr>
          <w:rFonts w:ascii="ＭＳ ゴシック" w:eastAsia="ＭＳ ゴシック" w:hAnsi="ＭＳ ゴシック" w:cs="ＭＳ ゴシック"/>
          <w:sz w:val="22"/>
          <w:szCs w:val="22"/>
        </w:rPr>
        <w:t>presenting</w:t>
      </w:r>
      <w:proofErr w:type="gramEnd"/>
      <w:r w:rsidRPr="004F7233">
        <w:rPr>
          <w:rFonts w:ascii="ＭＳ ゴシック" w:eastAsia="ＭＳ ゴシック" w:hAnsi="ＭＳ ゴシック" w:cs="ＭＳ ゴシック"/>
          <w:sz w:val="22"/>
          <w:szCs w:val="22"/>
        </w:rPr>
        <w:t xml:space="preserve"> during your session.</w:t>
      </w:r>
    </w:p>
    <w:p w14:paraId="000000B7" w14:textId="77777777" w:rsidR="00A75F27" w:rsidRPr="004F7233" w:rsidRDefault="00000000">
      <w:pPr>
        <w:widowControl/>
        <w:spacing w:line="276" w:lineRule="auto"/>
        <w:rPr>
          <w:rFonts w:ascii="ＭＳ ゴシック" w:eastAsia="ＭＳ ゴシック" w:hAnsi="ＭＳ ゴシック" w:cs="ＭＳ ゴシック"/>
          <w:sz w:val="22"/>
          <w:szCs w:val="22"/>
        </w:rPr>
      </w:pPr>
      <w:r w:rsidRPr="004F7233">
        <w:rPr>
          <w:rFonts w:ascii="ＭＳ ゴシック" w:eastAsia="ＭＳ ゴシック" w:hAnsi="ＭＳ ゴシック" w:cs="ＭＳ ゴシック"/>
          <w:sz w:val="22"/>
          <w:szCs w:val="22"/>
        </w:rPr>
        <w:t>These individuals will be listed as contributors on official channels such as the event website, in addition to the speakers who will present.</w:t>
      </w:r>
    </w:p>
    <w:p w14:paraId="000000B8" w14:textId="77777777" w:rsidR="00A75F27" w:rsidRPr="004F7233" w:rsidRDefault="00000000">
      <w:pPr>
        <w:widowControl/>
        <w:spacing w:line="276" w:lineRule="auto"/>
        <w:rPr>
          <w:rFonts w:ascii="ＭＳ ゴシック" w:eastAsia="ＭＳ ゴシック" w:hAnsi="ＭＳ ゴシック" w:cs="ＭＳ ゴシック"/>
          <w:sz w:val="22"/>
          <w:szCs w:val="22"/>
        </w:rPr>
      </w:pPr>
      <w:r w:rsidRPr="004F7233">
        <w:rPr>
          <w:rFonts w:ascii="ＭＳ ゴシック" w:eastAsia="ＭＳ ゴシック" w:hAnsi="ＭＳ ゴシック" w:cs="ＭＳ ゴシック"/>
          <w:sz w:val="22"/>
          <w:szCs w:val="22"/>
        </w:rPr>
        <w:t>Contributors are intended for advisors or mentors who helped shape the theme or provided guidance, particularly for academic presentations.</w:t>
      </w:r>
      <w:r w:rsidRPr="004F7233">
        <w:t xml:space="preserve"> </w:t>
      </w:r>
      <w:r w:rsidRPr="004F7233">
        <w:rPr>
          <w:rFonts w:ascii="ＭＳ ゴシック" w:eastAsia="ＭＳ ゴシック" w:hAnsi="ＭＳ ゴシック" w:cs="ＭＳ ゴシック"/>
          <w:sz w:val="22"/>
          <w:szCs w:val="22"/>
        </w:rPr>
        <w:t>Please note that contributors are not eligible for acceptance benefits, such as complimentary passes.</w:t>
      </w:r>
    </w:p>
    <w:p w14:paraId="000000B9" w14:textId="77777777" w:rsidR="00A75F27" w:rsidRDefault="00A75F27">
      <w:pPr>
        <w:widowControl/>
        <w:spacing w:line="276" w:lineRule="auto"/>
        <w:rPr>
          <w:rFonts w:ascii="ＭＳ ゴシック" w:eastAsia="ＭＳ ゴシック" w:hAnsi="ＭＳ ゴシック" w:cs="ＭＳ ゴシック"/>
          <w:sz w:val="22"/>
          <w:szCs w:val="22"/>
        </w:rPr>
      </w:pPr>
    </w:p>
    <w:tbl>
      <w:tblPr>
        <w:tblStyle w:val="aff5"/>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7470"/>
      </w:tblGrid>
      <w:tr w:rsidR="00A75F27" w14:paraId="426FA343" w14:textId="77777777">
        <w:trPr>
          <w:trHeight w:val="837"/>
        </w:trPr>
        <w:tc>
          <w:tcPr>
            <w:tcW w:w="2130" w:type="dxa"/>
            <w:tcMar>
              <w:top w:w="100" w:type="dxa"/>
              <w:left w:w="100" w:type="dxa"/>
              <w:bottom w:w="100" w:type="dxa"/>
              <w:right w:w="100" w:type="dxa"/>
            </w:tcMar>
          </w:tcPr>
          <w:p w14:paraId="000000BA" w14:textId="77777777" w:rsidR="00A75F27" w:rsidRDefault="00000000">
            <w:pPr>
              <w:pBdr>
                <w:top w:val="nil"/>
                <w:left w:val="nil"/>
                <w:bottom w:val="nil"/>
                <w:right w:val="nil"/>
                <w:between w:val="nil"/>
              </w:pBd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Contributor Information</w:t>
            </w:r>
          </w:p>
        </w:tc>
        <w:tc>
          <w:tcPr>
            <w:tcW w:w="7470" w:type="dxa"/>
            <w:tcMar>
              <w:top w:w="100" w:type="dxa"/>
              <w:left w:w="100" w:type="dxa"/>
              <w:bottom w:w="100" w:type="dxa"/>
              <w:right w:w="100" w:type="dxa"/>
            </w:tcMar>
          </w:tcPr>
          <w:p w14:paraId="000000BB" w14:textId="77777777" w:rsidR="00A75F27" w:rsidRDefault="00A75F27">
            <w:pPr>
              <w:pBdr>
                <w:top w:val="nil"/>
                <w:left w:val="nil"/>
                <w:bottom w:val="nil"/>
                <w:right w:val="nil"/>
                <w:between w:val="nil"/>
              </w:pBdr>
              <w:rPr>
                <w:rFonts w:ascii="ＭＳ ゴシック" w:eastAsia="ＭＳ ゴシック" w:hAnsi="ＭＳ ゴシック" w:cs="ＭＳ ゴシック"/>
                <w:sz w:val="22"/>
                <w:szCs w:val="22"/>
              </w:rPr>
            </w:pPr>
          </w:p>
        </w:tc>
      </w:tr>
    </w:tbl>
    <w:p w14:paraId="000000BC" w14:textId="77777777" w:rsidR="00A75F27" w:rsidRDefault="00A75F27"/>
    <w:sectPr w:rsidR="00A75F27">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F08F" w14:textId="77777777" w:rsidR="00001191" w:rsidRDefault="00001191">
      <w:r>
        <w:separator/>
      </w:r>
    </w:p>
  </w:endnote>
  <w:endnote w:type="continuationSeparator" w:id="0">
    <w:p w14:paraId="60972F15" w14:textId="77777777" w:rsidR="00001191" w:rsidRDefault="0000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embedRegular r:id="rId1" w:subsetted="1" w:fontKey="{F0B93516-2D55-44B8-A8D0-212FB68B0575}"/>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0" w14:textId="77777777" w:rsidR="00A75F27" w:rsidRDefault="00A75F27">
    <w:pPr>
      <w:widowControl/>
      <w:pBdr>
        <w:top w:val="nil"/>
        <w:left w:val="nil"/>
        <w:bottom w:val="nil"/>
        <w:right w:val="nil"/>
        <w:between w:val="nil"/>
      </w:pBdr>
      <w:tabs>
        <w:tab w:val="center" w:pos="4252"/>
        <w:tab w:val="right" w:pos="8504"/>
      </w:tabs>
      <w:spacing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1" w14:textId="77777777" w:rsidR="00A75F27" w:rsidRDefault="00A75F27">
    <w:pPr>
      <w:widowControl/>
      <w:pBdr>
        <w:top w:val="nil"/>
        <w:left w:val="nil"/>
        <w:bottom w:val="nil"/>
        <w:right w:val="nil"/>
        <w:between w:val="nil"/>
      </w:pBdr>
      <w:tabs>
        <w:tab w:val="center" w:pos="4252"/>
        <w:tab w:val="right" w:pos="8504"/>
      </w:tabs>
      <w:spacing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2" w14:textId="77777777" w:rsidR="00A75F27" w:rsidRDefault="00A75F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826C0" w14:textId="77777777" w:rsidR="00001191" w:rsidRDefault="00001191">
      <w:r>
        <w:separator/>
      </w:r>
    </w:p>
  </w:footnote>
  <w:footnote w:type="continuationSeparator" w:id="0">
    <w:p w14:paraId="040EE303" w14:textId="77777777" w:rsidR="00001191" w:rsidRDefault="00001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D" w14:textId="77777777" w:rsidR="00A75F27" w:rsidRDefault="00A75F27">
    <w:pPr>
      <w:widowControl/>
      <w:pBdr>
        <w:top w:val="nil"/>
        <w:left w:val="nil"/>
        <w:bottom w:val="nil"/>
        <w:right w:val="nil"/>
        <w:between w:val="nil"/>
      </w:pBdr>
      <w:tabs>
        <w:tab w:val="center" w:pos="4252"/>
        <w:tab w:val="right" w:pos="8504"/>
      </w:tabs>
      <w:spacing w:line="276"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E" w14:textId="77777777" w:rsidR="00A75F27" w:rsidRDefault="00A75F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F" w14:textId="77777777" w:rsidR="00A75F27" w:rsidRDefault="00A75F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422DC"/>
    <w:multiLevelType w:val="multilevel"/>
    <w:tmpl w:val="A1F49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243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F27"/>
    <w:rsid w:val="00001191"/>
    <w:rsid w:val="00186166"/>
    <w:rsid w:val="002B1F6B"/>
    <w:rsid w:val="003638FE"/>
    <w:rsid w:val="004F7233"/>
    <w:rsid w:val="006771BA"/>
    <w:rsid w:val="00A75F27"/>
    <w:rsid w:val="00A87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375B01"/>
  <w15:docId w15:val="{81C161B7-E0E9-4341-B6E8-7DD26D2E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8414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8414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8414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jc w:val="center"/>
    </w:pPr>
    <w:rPr>
      <w:rFonts w:ascii="游ゴシック Light" w:eastAsia="游ゴシック Light" w:hAnsi="游ゴシック Light" w:cs="游ゴシック Light"/>
      <w:sz w:val="56"/>
      <w:szCs w:val="56"/>
    </w:rPr>
  </w:style>
  <w:style w:type="character" w:customStyle="1" w:styleId="10">
    <w:name w:val="見出し 1 (文字)"/>
    <w:basedOn w:val="a0"/>
    <w:uiPriority w:val="9"/>
    <w:rsid w:val="008414D6"/>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8414D6"/>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8414D6"/>
    <w:rPr>
      <w:rFonts w:asciiTheme="majorHAnsi" w:eastAsiaTheme="majorEastAsia" w:hAnsiTheme="majorHAnsi" w:cstheme="majorBidi"/>
      <w:color w:val="000000" w:themeColor="text1"/>
      <w:sz w:val="24"/>
    </w:rPr>
  </w:style>
  <w:style w:type="character" w:customStyle="1" w:styleId="40">
    <w:name w:val="見出し 4 (文字)"/>
    <w:basedOn w:val="a0"/>
    <w:uiPriority w:val="9"/>
    <w:semiHidden/>
    <w:rsid w:val="008414D6"/>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8414D6"/>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8414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14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14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14D6"/>
    <w:rPr>
      <w:rFonts w:asciiTheme="majorHAnsi" w:eastAsiaTheme="majorEastAsia" w:hAnsiTheme="majorHAnsi" w:cstheme="majorBidi"/>
      <w:color w:val="000000" w:themeColor="text1"/>
    </w:rPr>
  </w:style>
  <w:style w:type="character" w:customStyle="1" w:styleId="a4">
    <w:name w:val="表題 (文字)"/>
    <w:basedOn w:val="a0"/>
    <w:uiPriority w:val="10"/>
    <w:rsid w:val="008414D6"/>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8414D6"/>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8414D6"/>
    <w:pPr>
      <w:spacing w:before="160" w:after="160"/>
      <w:jc w:val="center"/>
    </w:pPr>
    <w:rPr>
      <w:i/>
      <w:iCs/>
      <w:color w:val="404040" w:themeColor="text1" w:themeTint="BF"/>
    </w:rPr>
  </w:style>
  <w:style w:type="character" w:customStyle="1" w:styleId="a7">
    <w:name w:val="引用文 (文字)"/>
    <w:basedOn w:val="a0"/>
    <w:link w:val="a6"/>
    <w:uiPriority w:val="29"/>
    <w:rsid w:val="008414D6"/>
    <w:rPr>
      <w:i/>
      <w:iCs/>
      <w:color w:val="404040" w:themeColor="text1" w:themeTint="BF"/>
    </w:rPr>
  </w:style>
  <w:style w:type="paragraph" w:styleId="a8">
    <w:name w:val="List Paragraph"/>
    <w:uiPriority w:val="34"/>
    <w:qFormat/>
    <w:rsid w:val="008414D6"/>
    <w:pPr>
      <w:ind w:left="720"/>
      <w:contextualSpacing/>
    </w:pPr>
  </w:style>
  <w:style w:type="character" w:styleId="21">
    <w:name w:val="Intense Emphasis"/>
    <w:basedOn w:val="a0"/>
    <w:uiPriority w:val="21"/>
    <w:qFormat/>
    <w:rsid w:val="008414D6"/>
    <w:rPr>
      <w:i/>
      <w:iCs/>
      <w:color w:val="0F4761" w:themeColor="accent1" w:themeShade="BF"/>
    </w:rPr>
  </w:style>
  <w:style w:type="paragraph" w:styleId="22">
    <w:name w:val="Intense Quote"/>
    <w:link w:val="23"/>
    <w:uiPriority w:val="30"/>
    <w:qFormat/>
    <w:rsid w:val="00841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14D6"/>
    <w:rPr>
      <w:i/>
      <w:iCs/>
      <w:color w:val="0F4761" w:themeColor="accent1" w:themeShade="BF"/>
    </w:rPr>
  </w:style>
  <w:style w:type="character" w:styleId="24">
    <w:name w:val="Intense Reference"/>
    <w:basedOn w:val="a0"/>
    <w:uiPriority w:val="32"/>
    <w:qFormat/>
    <w:rsid w:val="008414D6"/>
    <w:rPr>
      <w:b/>
      <w:bCs/>
      <w:smallCaps/>
      <w:color w:val="0F4761" w:themeColor="accent1" w:themeShade="BF"/>
      <w:spacing w:val="5"/>
    </w:rPr>
  </w:style>
  <w:style w:type="paragraph" w:customStyle="1" w:styleId="11">
    <w:name w:val="ヘッダー1"/>
    <w:next w:val="a9"/>
    <w:link w:val="aa"/>
    <w:uiPriority w:val="99"/>
    <w:unhideWhenUsed/>
    <w:rsid w:val="008414D6"/>
    <w:pPr>
      <w:widowControl/>
      <w:tabs>
        <w:tab w:val="center" w:pos="4252"/>
        <w:tab w:val="right" w:pos="8504"/>
      </w:tabs>
      <w:snapToGrid w:val="0"/>
      <w:spacing w:line="276" w:lineRule="auto"/>
    </w:pPr>
  </w:style>
  <w:style w:type="character" w:customStyle="1" w:styleId="aa">
    <w:name w:val="ヘッダー (文字)"/>
    <w:basedOn w:val="a0"/>
    <w:link w:val="11"/>
    <w:uiPriority w:val="99"/>
    <w:rsid w:val="008414D6"/>
  </w:style>
  <w:style w:type="paragraph" w:customStyle="1" w:styleId="12">
    <w:name w:val="フッター1"/>
    <w:next w:val="ab"/>
    <w:link w:val="ac"/>
    <w:uiPriority w:val="99"/>
    <w:unhideWhenUsed/>
    <w:rsid w:val="008414D6"/>
    <w:pPr>
      <w:widowControl/>
      <w:tabs>
        <w:tab w:val="center" w:pos="4252"/>
        <w:tab w:val="right" w:pos="8504"/>
      </w:tabs>
      <w:snapToGrid w:val="0"/>
      <w:spacing w:line="276" w:lineRule="auto"/>
    </w:pPr>
  </w:style>
  <w:style w:type="character" w:customStyle="1" w:styleId="ac">
    <w:name w:val="フッター (文字)"/>
    <w:basedOn w:val="a0"/>
    <w:link w:val="12"/>
    <w:uiPriority w:val="99"/>
    <w:rsid w:val="008414D6"/>
  </w:style>
  <w:style w:type="table" w:customStyle="1" w:styleId="13">
    <w:name w:val="表 (格子)1"/>
    <w:basedOn w:val="a1"/>
    <w:next w:val="ad"/>
    <w:uiPriority w:val="39"/>
    <w:rsid w:val="008414D6"/>
    <w:rPr>
      <w:rFonts w:ascii="Arial" w:hAnsi="Arial" w:cs="Arial"/>
      <w:sz w:val="22"/>
      <w:szCs w:val="22"/>
      <w:lang w:val="j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414D6"/>
    <w:rPr>
      <w:sz w:val="18"/>
      <w:szCs w:val="18"/>
    </w:rPr>
  </w:style>
  <w:style w:type="paragraph" w:customStyle="1" w:styleId="14">
    <w:name w:val="コメント文字列1"/>
    <w:next w:val="af"/>
    <w:link w:val="af0"/>
    <w:uiPriority w:val="99"/>
    <w:unhideWhenUsed/>
    <w:rsid w:val="008414D6"/>
    <w:pPr>
      <w:widowControl/>
      <w:spacing w:line="276" w:lineRule="auto"/>
    </w:pPr>
  </w:style>
  <w:style w:type="character" w:customStyle="1" w:styleId="af0">
    <w:name w:val="コメント文字列 (文字)"/>
    <w:basedOn w:val="a0"/>
    <w:link w:val="14"/>
    <w:uiPriority w:val="99"/>
    <w:rsid w:val="008414D6"/>
  </w:style>
  <w:style w:type="paragraph" w:styleId="a9">
    <w:name w:val="header"/>
    <w:link w:val="15"/>
    <w:uiPriority w:val="99"/>
    <w:semiHidden/>
    <w:unhideWhenUsed/>
    <w:rsid w:val="008414D6"/>
    <w:pPr>
      <w:tabs>
        <w:tab w:val="center" w:pos="4252"/>
        <w:tab w:val="right" w:pos="8504"/>
      </w:tabs>
      <w:snapToGrid w:val="0"/>
    </w:pPr>
  </w:style>
  <w:style w:type="character" w:customStyle="1" w:styleId="15">
    <w:name w:val="ヘッダー (文字)1"/>
    <w:basedOn w:val="a0"/>
    <w:link w:val="a9"/>
    <w:uiPriority w:val="99"/>
    <w:semiHidden/>
    <w:rsid w:val="008414D6"/>
  </w:style>
  <w:style w:type="paragraph" w:styleId="ab">
    <w:name w:val="footer"/>
    <w:link w:val="16"/>
    <w:uiPriority w:val="99"/>
    <w:semiHidden/>
    <w:unhideWhenUsed/>
    <w:rsid w:val="008414D6"/>
    <w:pPr>
      <w:tabs>
        <w:tab w:val="center" w:pos="4252"/>
        <w:tab w:val="right" w:pos="8504"/>
      </w:tabs>
      <w:snapToGrid w:val="0"/>
    </w:pPr>
  </w:style>
  <w:style w:type="character" w:customStyle="1" w:styleId="16">
    <w:name w:val="フッター (文字)1"/>
    <w:basedOn w:val="a0"/>
    <w:link w:val="ab"/>
    <w:uiPriority w:val="99"/>
    <w:semiHidden/>
    <w:rsid w:val="008414D6"/>
  </w:style>
  <w:style w:type="table" w:styleId="ad">
    <w:name w:val="Table Grid"/>
    <w:basedOn w:val="a1"/>
    <w:uiPriority w:val="39"/>
    <w:rsid w:val="00841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link w:val="17"/>
    <w:uiPriority w:val="99"/>
    <w:unhideWhenUsed/>
    <w:rsid w:val="008414D6"/>
  </w:style>
  <w:style w:type="character" w:customStyle="1" w:styleId="17">
    <w:name w:val="コメント文字列 (文字)1"/>
    <w:basedOn w:val="a0"/>
    <w:link w:val="af"/>
    <w:uiPriority w:val="99"/>
    <w:rsid w:val="008414D6"/>
  </w:style>
  <w:style w:type="character" w:styleId="af1">
    <w:name w:val="Hyperlink"/>
    <w:basedOn w:val="a0"/>
    <w:uiPriority w:val="99"/>
    <w:unhideWhenUsed/>
    <w:rsid w:val="00B56D7D"/>
    <w:rPr>
      <w:color w:val="467886" w:themeColor="hyperlink"/>
      <w:u w:val="single"/>
    </w:rPr>
  </w:style>
  <w:style w:type="character" w:styleId="af2">
    <w:name w:val="Unresolved Mention"/>
    <w:basedOn w:val="a0"/>
    <w:uiPriority w:val="99"/>
    <w:semiHidden/>
    <w:unhideWhenUsed/>
    <w:rsid w:val="00B56D7D"/>
    <w:rPr>
      <w:color w:val="605E5C"/>
      <w:shd w:val="clear" w:color="auto" w:fill="E1DFDD"/>
    </w:rPr>
  </w:style>
  <w:style w:type="paragraph" w:styleId="af3">
    <w:name w:val="annotation subject"/>
    <w:basedOn w:val="af"/>
    <w:next w:val="af"/>
    <w:link w:val="af4"/>
    <w:uiPriority w:val="99"/>
    <w:semiHidden/>
    <w:unhideWhenUsed/>
    <w:rsid w:val="00B56D7D"/>
    <w:rPr>
      <w:b/>
      <w:bCs/>
    </w:rPr>
  </w:style>
  <w:style w:type="character" w:customStyle="1" w:styleId="af4">
    <w:name w:val="コメント内容 (文字)"/>
    <w:basedOn w:val="17"/>
    <w:link w:val="af3"/>
    <w:uiPriority w:val="99"/>
    <w:semiHidden/>
    <w:rsid w:val="00B56D7D"/>
    <w:rPr>
      <w:b/>
      <w:bCs/>
    </w:rPr>
  </w:style>
  <w:style w:type="paragraph" w:styleId="af5">
    <w:name w:val="Revision"/>
    <w:hidden/>
    <w:uiPriority w:val="99"/>
    <w:semiHidden/>
    <w:rsid w:val="002649EE"/>
  </w:style>
  <w:style w:type="paragraph" w:styleId="af6">
    <w:name w:val="Subtitle"/>
    <w:basedOn w:val="a"/>
    <w:next w:val="a"/>
    <w:uiPriority w:val="11"/>
    <w:qFormat/>
    <w:pPr>
      <w:spacing w:after="160"/>
      <w:jc w:val="center"/>
    </w:pPr>
    <w:rPr>
      <w:rFonts w:ascii="游ゴシック Light" w:eastAsia="游ゴシック Light" w:hAnsi="游ゴシック Light" w:cs="游ゴシック Light"/>
      <w:color w:val="595959"/>
      <w:sz w:val="28"/>
      <w:szCs w:val="28"/>
    </w:r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fd">
    <w:basedOn w:val="TableNormal"/>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fe">
    <w:basedOn w:val="TableNormal"/>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ff">
    <w:basedOn w:val="TableNormal"/>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ff0">
    <w:basedOn w:val="TableNormal"/>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table" w:customStyle="1" w:styleId="aff3">
    <w:basedOn w:val="TableNormal"/>
    <w:tblPr>
      <w:tblStyleRowBandSize w:val="1"/>
      <w:tblStyleColBandSize w:val="1"/>
      <w:tblCellMar>
        <w:top w:w="0" w:type="dxa"/>
        <w:left w:w="115" w:type="dxa"/>
        <w:bottom w:w="0" w:type="dxa"/>
        <w:right w:w="115" w:type="dxa"/>
      </w:tblCellMar>
    </w:tblPr>
  </w:style>
  <w:style w:type="table" w:customStyle="1" w:styleId="aff4">
    <w:basedOn w:val="TableNormal"/>
    <w:tblPr>
      <w:tblStyleRowBandSize w:val="1"/>
      <w:tblStyleColBandSize w:val="1"/>
      <w:tblCellMar>
        <w:top w:w="0" w:type="dxa"/>
        <w:left w:w="115" w:type="dxa"/>
        <w:bottom w:w="0" w:type="dxa"/>
        <w:right w:w="115" w:type="dxa"/>
      </w:tblCellMar>
    </w:tblPr>
  </w:style>
  <w:style w:type="table" w:customStyle="1" w:styleId="aff5">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edec.cesa.or.jp/2025/timetable/?list=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dec.cesa.or.jp/2026/assets/pdf/interective_regulatio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edec.cesa.or.jp/2026/session/fiel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edec.cesa.or.jp/2026/session/format/"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HCb94XIe102zrlb7V1p+821GJA==">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1019</Words>
  <Characters>5813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Aohori Albright</dc:creator>
  <cp:lastModifiedBy>嘉山 智子</cp:lastModifiedBy>
  <cp:revision>2</cp:revision>
  <dcterms:created xsi:type="dcterms:W3CDTF">2025-12-02T08:21:00Z</dcterms:created>
  <dcterms:modified xsi:type="dcterms:W3CDTF">2025-12-02T08:21:00Z</dcterms:modified>
</cp:coreProperties>
</file>